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5D37" w14:textId="706E52C7" w:rsidR="00B33812" w:rsidRPr="008562C3" w:rsidRDefault="00B33812" w:rsidP="00311953">
      <w:pPr>
        <w:spacing w:after="0" w:line="276" w:lineRule="auto"/>
        <w:jc w:val="center"/>
        <w:rPr>
          <w:rFonts w:ascii="Calibri" w:eastAsia="Calibri" w:hAnsi="Calibri" w:cs="Arial"/>
          <w:b/>
          <w:bCs/>
          <w:color w:val="0070C0"/>
          <w:sz w:val="40"/>
          <w:szCs w:val="40"/>
          <w:lang w:val="fr-CH"/>
        </w:rPr>
      </w:pPr>
      <w:r w:rsidRPr="008562C3">
        <w:rPr>
          <w:rFonts w:ascii="Calibri" w:eastAsia="Calibri" w:hAnsi="Calibri" w:cs="Arial"/>
          <w:b/>
          <w:bCs/>
          <w:color w:val="0070C0"/>
          <w:sz w:val="40"/>
          <w:szCs w:val="40"/>
          <w:lang w:val="fr-CH"/>
        </w:rPr>
        <w:t>ATTESTATION D’APPARTENANCE ET D’INTÉGRITÉ</w:t>
      </w:r>
    </w:p>
    <w:p w14:paraId="3C0285E2" w14:textId="4BE934B7" w:rsidR="00B33812" w:rsidRPr="00B33812" w:rsidRDefault="00522D6E" w:rsidP="00311953">
      <w:pPr>
        <w:spacing w:line="276" w:lineRule="auto"/>
        <w:jc w:val="center"/>
        <w:rPr>
          <w:rFonts w:ascii="Calibri" w:eastAsia="Calibri" w:hAnsi="Calibri" w:cs="Arial"/>
          <w:b/>
          <w:color w:val="0070C0"/>
          <w:sz w:val="28"/>
          <w:szCs w:val="28"/>
          <w:lang w:val="fr-CH"/>
        </w:rPr>
      </w:pPr>
      <w:bookmarkStart w:id="0" w:name="_Hlk158320582"/>
      <w:r w:rsidRPr="007C7C59">
        <w:rPr>
          <w:rFonts w:ascii="Calibri" w:eastAsia="Calibri" w:hAnsi="Calibri" w:cs="Arial"/>
          <w:b/>
          <w:color w:val="0070C0"/>
          <w:sz w:val="28"/>
          <w:szCs w:val="28"/>
          <w:lang w:val="fr-CH"/>
        </w:rPr>
        <w:t xml:space="preserve">POUR </w:t>
      </w:r>
      <w:r w:rsidR="00B33812" w:rsidRPr="007C7C59">
        <w:rPr>
          <w:rFonts w:ascii="Calibri" w:eastAsia="Calibri" w:hAnsi="Calibri" w:cs="Arial"/>
          <w:b/>
          <w:color w:val="0070C0"/>
          <w:sz w:val="28"/>
          <w:szCs w:val="28"/>
          <w:lang w:val="fr-CH"/>
        </w:rPr>
        <w:t>UN CANDIDAT À L’ÉLECTION 2024 À LA COMMISSION</w:t>
      </w:r>
      <w:r w:rsidR="00B33812" w:rsidRPr="00B33812">
        <w:rPr>
          <w:rFonts w:ascii="Calibri" w:eastAsia="Calibri" w:hAnsi="Calibri" w:cs="Arial"/>
          <w:b/>
          <w:color w:val="0070C0"/>
          <w:sz w:val="28"/>
          <w:szCs w:val="28"/>
          <w:lang w:val="fr-CH"/>
        </w:rPr>
        <w:t xml:space="preserve"> PERMANENTE </w:t>
      </w:r>
      <w:r>
        <w:rPr>
          <w:rFonts w:ascii="Calibri" w:eastAsia="Calibri" w:hAnsi="Calibri" w:cs="Arial"/>
          <w:b/>
          <w:color w:val="0070C0"/>
          <w:sz w:val="28"/>
          <w:szCs w:val="28"/>
          <w:lang w:val="fr-CH"/>
        </w:rPr>
        <w:br/>
      </w:r>
      <w:r w:rsidR="00B33812" w:rsidRPr="00B33812">
        <w:rPr>
          <w:rFonts w:ascii="Calibri" w:eastAsia="Calibri" w:hAnsi="Calibri" w:cs="Arial"/>
          <w:b/>
          <w:color w:val="0070C0"/>
          <w:sz w:val="28"/>
          <w:szCs w:val="28"/>
          <w:lang w:val="fr-CH"/>
        </w:rPr>
        <w:t>DE LA CROIX-ROUGE ET DU CROISSANT-ROUGE</w:t>
      </w: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26733" w:rsidRPr="00DA7E94" w14:paraId="021AA0F5" w14:textId="77777777" w:rsidTr="00826733">
        <w:tc>
          <w:tcPr>
            <w:tcW w:w="9062" w:type="dxa"/>
            <w:shd w:val="clear" w:color="auto" w:fill="D9D9D9" w:themeFill="background1" w:themeFillShade="D9"/>
          </w:tcPr>
          <w:bookmarkEnd w:id="0"/>
          <w:p w14:paraId="7AF7FA47" w14:textId="20D42B17" w:rsidR="00B33812" w:rsidRPr="00B33812" w:rsidRDefault="00B33812" w:rsidP="00826733">
            <w:pPr>
              <w:spacing w:before="120" w:after="120" w:line="276" w:lineRule="auto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B33812">
              <w:rPr>
                <w:b/>
                <w:bCs/>
                <w:sz w:val="28"/>
                <w:szCs w:val="28"/>
                <w:lang w:val="fr-FR"/>
              </w:rPr>
              <w:t>Informations importantes</w:t>
            </w:r>
          </w:p>
          <w:p w14:paraId="4A03DCD7" w14:textId="0B1E44BF" w:rsidR="00B33812" w:rsidRDefault="00B33812" w:rsidP="00336787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  <w:ind w:left="306"/>
              <w:jc w:val="both"/>
              <w:rPr>
                <w:lang w:val="fr-FR"/>
              </w:rPr>
            </w:pPr>
            <w:r w:rsidRPr="00336787">
              <w:rPr>
                <w:lang w:val="fr-FR"/>
              </w:rPr>
              <w:t xml:space="preserve">Pour être valable, la présente </w:t>
            </w:r>
            <w:r w:rsidR="00336787">
              <w:rPr>
                <w:lang w:val="fr-FR"/>
              </w:rPr>
              <w:t xml:space="preserve">attestation </w:t>
            </w:r>
            <w:r w:rsidRPr="00336787">
              <w:rPr>
                <w:lang w:val="fr-FR"/>
              </w:rPr>
              <w:t xml:space="preserve">doit </w:t>
            </w:r>
            <w:r w:rsidRPr="00336787">
              <w:rPr>
                <w:b/>
                <w:bCs/>
                <w:lang w:val="fr-FR"/>
              </w:rPr>
              <w:t xml:space="preserve">être complétée et signée par </w:t>
            </w:r>
            <w:r w:rsidR="00336787" w:rsidRPr="00336787">
              <w:rPr>
                <w:b/>
                <w:bCs/>
                <w:lang w:val="fr-FR"/>
              </w:rPr>
              <w:t xml:space="preserve">un représentant </w:t>
            </w:r>
            <w:r w:rsidR="002E1380">
              <w:rPr>
                <w:b/>
                <w:bCs/>
                <w:lang w:val="fr-FR"/>
              </w:rPr>
              <w:t xml:space="preserve">dûment </w:t>
            </w:r>
            <w:r w:rsidR="00336787" w:rsidRPr="00336787">
              <w:rPr>
                <w:b/>
                <w:bCs/>
                <w:lang w:val="fr-FR"/>
              </w:rPr>
              <w:t>habilité de la Société nationale du candidat</w:t>
            </w:r>
            <w:r w:rsidRPr="00336787">
              <w:rPr>
                <w:lang w:val="fr-FR"/>
              </w:rPr>
              <w:t xml:space="preserve">, puis être envoyée </w:t>
            </w:r>
            <w:r w:rsidR="00336787">
              <w:rPr>
                <w:lang w:val="fr-FR"/>
              </w:rPr>
              <w:t xml:space="preserve">par le candidat, </w:t>
            </w:r>
            <w:r w:rsidRPr="00336787">
              <w:rPr>
                <w:lang w:val="fr-FR"/>
              </w:rPr>
              <w:t>avec le formulaire de candidature</w:t>
            </w:r>
            <w:r w:rsidR="00336787">
              <w:rPr>
                <w:lang w:val="fr-FR"/>
              </w:rPr>
              <w:t>,</w:t>
            </w:r>
            <w:r w:rsidRPr="00336787">
              <w:rPr>
                <w:lang w:val="fr-FR"/>
              </w:rPr>
              <w:t xml:space="preserve"> dans le délai </w:t>
            </w:r>
            <w:r w:rsidR="002E1380">
              <w:rPr>
                <w:lang w:val="fr-FR"/>
              </w:rPr>
              <w:t>réglementaire</w:t>
            </w:r>
            <w:r w:rsidRPr="00336787">
              <w:rPr>
                <w:lang w:val="fr-FR"/>
              </w:rPr>
              <w:t xml:space="preserve">. </w:t>
            </w:r>
          </w:p>
          <w:p w14:paraId="13B605D1" w14:textId="4703476F" w:rsidR="008562C3" w:rsidRPr="00336787" w:rsidRDefault="008562C3" w:rsidP="00336787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  <w:ind w:left="306"/>
              <w:jc w:val="both"/>
              <w:rPr>
                <w:lang w:val="fr-FR"/>
              </w:rPr>
            </w:pPr>
            <w:r w:rsidRPr="007C7C59">
              <w:rPr>
                <w:lang w:val="fr-FR"/>
              </w:rPr>
              <w:t xml:space="preserve">La présente attestation </w:t>
            </w:r>
            <w:r w:rsidR="00522D6E" w:rsidRPr="007C7C59">
              <w:rPr>
                <w:lang w:val="fr-FR"/>
              </w:rPr>
              <w:t xml:space="preserve">ne constitue ni un soutien </w:t>
            </w:r>
            <w:r w:rsidRPr="007C7C59">
              <w:rPr>
                <w:lang w:val="fr-FR"/>
              </w:rPr>
              <w:t>au candidat qui se présente à titre personnel à l’élection à la Commission permanente</w:t>
            </w:r>
            <w:r w:rsidR="00522D6E">
              <w:rPr>
                <w:lang w:val="fr-FR"/>
              </w:rPr>
              <w:t>, ni une validation de sa candidature</w:t>
            </w:r>
            <w:r>
              <w:rPr>
                <w:lang w:val="fr-FR"/>
              </w:rPr>
              <w:t>.</w:t>
            </w:r>
          </w:p>
          <w:p w14:paraId="560E6A8E" w14:textId="5C833037" w:rsidR="00B33812" w:rsidRPr="00B33812" w:rsidRDefault="00B33812" w:rsidP="00336787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  <w:ind w:left="306"/>
              <w:jc w:val="both"/>
              <w:rPr>
                <w:rFonts w:ascii="Calibri" w:eastAsia="Calibri" w:hAnsi="Calibri" w:cs="Arial"/>
                <w:lang w:val="fr-CH"/>
              </w:rPr>
            </w:pPr>
            <w:r w:rsidRPr="00336787">
              <w:rPr>
                <w:lang w:val="fr-CH"/>
              </w:rPr>
              <w:t>Si vous avez des questions, veuillez écrire au Comité électoral à l’adresse</w:t>
            </w:r>
            <w:r w:rsidR="008562C3">
              <w:rPr>
                <w:lang w:val="fr-CH"/>
              </w:rPr>
              <w:t> </w:t>
            </w:r>
            <w:r w:rsidRPr="00336787">
              <w:rPr>
                <w:lang w:val="fr-CH"/>
              </w:rPr>
              <w:t xml:space="preserve">: </w:t>
            </w:r>
            <w:hyperlink r:id="rId10" w:history="1">
              <w:r w:rsidR="00336787" w:rsidRPr="00336787">
                <w:rPr>
                  <w:rStyle w:val="Lienhypertexte"/>
                  <w:lang w:val="fr-CH"/>
                </w:rPr>
                <w:t>election@standcom.ch</w:t>
              </w:r>
            </w:hyperlink>
            <w:r w:rsidR="00336787" w:rsidRPr="00336787">
              <w:rPr>
                <w:lang w:val="fr-CH"/>
              </w:rPr>
              <w:t xml:space="preserve"> </w:t>
            </w:r>
          </w:p>
        </w:tc>
      </w:tr>
    </w:tbl>
    <w:p w14:paraId="55D64E74" w14:textId="77777777" w:rsidR="00826733" w:rsidRPr="00B33812" w:rsidRDefault="00826733" w:rsidP="00A82DE4">
      <w:pPr>
        <w:spacing w:after="0" w:line="276" w:lineRule="auto"/>
        <w:jc w:val="center"/>
        <w:rPr>
          <w:rFonts w:ascii="Calibri" w:eastAsia="Calibri" w:hAnsi="Calibri" w:cs="Arial"/>
          <w:lang w:val="fr-CH"/>
        </w:rPr>
      </w:pPr>
    </w:p>
    <w:p w14:paraId="7F3D0586" w14:textId="167D3AEA" w:rsidR="00336787" w:rsidRPr="00336787" w:rsidRDefault="00336787" w:rsidP="008216B5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fr-CH"/>
        </w:rPr>
      </w:pPr>
      <w:r w:rsidRPr="00276E62">
        <w:rPr>
          <w:rFonts w:ascii="Calibri" w:eastAsia="Calibri" w:hAnsi="Calibri" w:cs="Arial"/>
          <w:lang w:val="fr-CH"/>
        </w:rPr>
        <w:t xml:space="preserve">Je, </w:t>
      </w:r>
      <w:proofErr w:type="spellStart"/>
      <w:r w:rsidRPr="00276E62">
        <w:rPr>
          <w:rFonts w:ascii="Calibri" w:eastAsia="Calibri" w:hAnsi="Calibri" w:cs="Arial"/>
          <w:lang w:val="fr-CH"/>
        </w:rPr>
        <w:t>soussigné</w:t>
      </w:r>
      <w:r w:rsidR="00F40E24">
        <w:rPr>
          <w:rFonts w:ascii="Calibri" w:eastAsia="Calibri" w:hAnsi="Calibri" w:cs="Arial"/>
          <w:lang w:val="fr-CH"/>
        </w:rPr>
        <w:t>·</w:t>
      </w:r>
      <w:r w:rsidRPr="00276E62">
        <w:rPr>
          <w:rFonts w:ascii="Calibri" w:eastAsia="Calibri" w:hAnsi="Calibri" w:cs="Arial"/>
          <w:lang w:val="fr-CH"/>
        </w:rPr>
        <w:t>e</w:t>
      </w:r>
      <w:proofErr w:type="spellEnd"/>
      <w:r w:rsidRPr="00276E62">
        <w:rPr>
          <w:rFonts w:ascii="Calibri" w:eastAsia="Calibri" w:hAnsi="Calibri" w:cs="Arial"/>
          <w:lang w:val="fr-CH"/>
        </w:rPr>
        <w:t xml:space="preserve"> </w:t>
      </w:r>
      <w:sdt>
        <w:sdtPr>
          <w:rPr>
            <w:rFonts w:ascii="Calibri" w:eastAsia="Calibri" w:hAnsi="Calibri" w:cs="Arial"/>
            <w:color w:val="808080" w:themeColor="background1" w:themeShade="80"/>
          </w:rPr>
          <w:id w:val="-1147816499"/>
          <w:placeholder>
            <w:docPart w:val="A663D9680FE34D4BACBE92C667370E9E"/>
          </w:placeholder>
        </w:sdtPr>
        <w:sdtEndPr/>
        <w:sdtContent>
          <w:r w:rsidRPr="00276E62">
            <w:rPr>
              <w:rFonts w:ascii="Calibri" w:eastAsia="Calibri" w:hAnsi="Calibri" w:cs="Arial"/>
              <w:color w:val="808080" w:themeColor="background1" w:themeShade="80"/>
              <w:lang w:val="fr-CH"/>
            </w:rPr>
            <w:t xml:space="preserve">(nom </w:t>
          </w:r>
          <w:proofErr w:type="gramStart"/>
          <w:r w:rsidRPr="00276E62">
            <w:rPr>
              <w:rFonts w:ascii="Calibri" w:eastAsia="Calibri" w:hAnsi="Calibri" w:cs="Arial"/>
              <w:color w:val="808080" w:themeColor="background1" w:themeShade="80"/>
              <w:lang w:val="fr-CH"/>
            </w:rPr>
            <w:t xml:space="preserve">complet)   </w:t>
          </w:r>
          <w:proofErr w:type="gramEnd"/>
          <w:r w:rsidRPr="00276E62">
            <w:rPr>
              <w:rFonts w:ascii="Calibri" w:eastAsia="Calibri" w:hAnsi="Calibri" w:cs="Arial"/>
              <w:color w:val="808080" w:themeColor="background1" w:themeShade="80"/>
              <w:lang w:val="fr-CH"/>
            </w:rPr>
            <w:t xml:space="preserve">                                                                                                                </w:t>
          </w:r>
        </w:sdtContent>
      </w:sdt>
      <w:r>
        <w:rPr>
          <w:rFonts w:ascii="Calibri" w:eastAsia="Calibri" w:hAnsi="Calibri" w:cs="Arial"/>
          <w:lang w:val="fr-CH"/>
        </w:rPr>
        <w:t>,</w:t>
      </w:r>
    </w:p>
    <w:p w14:paraId="3ED7A749" w14:textId="77777777" w:rsidR="008216B5" w:rsidRPr="00336787" w:rsidRDefault="008216B5" w:rsidP="008216B5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fr-CH"/>
        </w:rPr>
      </w:pPr>
    </w:p>
    <w:p w14:paraId="3B42B4FD" w14:textId="1B5A88ED" w:rsidR="00336787" w:rsidRPr="00336787" w:rsidRDefault="00336787" w:rsidP="008216B5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fr-CH"/>
        </w:rPr>
      </w:pPr>
      <w:proofErr w:type="gramStart"/>
      <w:r w:rsidRPr="00336787">
        <w:rPr>
          <w:rFonts w:ascii="Calibri" w:eastAsia="Calibri" w:hAnsi="Calibri" w:cs="Arial"/>
          <w:sz w:val="24"/>
          <w:szCs w:val="24"/>
          <w:lang w:val="fr-CH"/>
        </w:rPr>
        <w:t>en</w:t>
      </w:r>
      <w:proofErr w:type="gramEnd"/>
      <w:r w:rsidRPr="00336787">
        <w:rPr>
          <w:rFonts w:ascii="Calibri" w:eastAsia="Calibri" w:hAnsi="Calibri" w:cs="Arial"/>
          <w:sz w:val="24"/>
          <w:szCs w:val="24"/>
          <w:lang w:val="fr-CH"/>
        </w:rPr>
        <w:t xml:space="preserve"> ma qualité de </w:t>
      </w:r>
      <w:sdt>
        <w:sdtPr>
          <w:rPr>
            <w:rFonts w:ascii="Calibri" w:eastAsia="Calibri" w:hAnsi="Calibri" w:cs="Arial"/>
            <w:sz w:val="24"/>
            <w:szCs w:val="24"/>
          </w:rPr>
          <w:id w:val="-511222281"/>
          <w:placeholder>
            <w:docPart w:val="FB3AF76D49334FE4BABB4E655AF665BB"/>
          </w:placeholder>
        </w:sdtPr>
        <w:sdtEndPr/>
        <w:sdtContent>
          <w:r w:rsidRPr="00336787">
            <w:rPr>
              <w:rFonts w:ascii="Calibri" w:eastAsia="Calibri" w:hAnsi="Calibri" w:cs="Arial"/>
              <w:color w:val="808080" w:themeColor="background1" w:themeShade="80"/>
              <w:sz w:val="24"/>
              <w:szCs w:val="24"/>
              <w:lang w:val="fr-CH"/>
            </w:rPr>
            <w:t xml:space="preserve">(fonction/titre)                                                                                                                 </w:t>
          </w:r>
        </w:sdtContent>
      </w:sdt>
    </w:p>
    <w:p w14:paraId="232CA704" w14:textId="77777777" w:rsidR="008216B5" w:rsidRPr="00336787" w:rsidRDefault="008216B5" w:rsidP="008216B5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fr-CH"/>
        </w:rPr>
      </w:pPr>
    </w:p>
    <w:p w14:paraId="6EBD6002" w14:textId="18536BE1" w:rsidR="00336787" w:rsidRPr="00336787" w:rsidRDefault="00336787" w:rsidP="008216B5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fr-CH"/>
        </w:rPr>
      </w:pPr>
      <w:proofErr w:type="gramStart"/>
      <w:r w:rsidRPr="00336787">
        <w:rPr>
          <w:rFonts w:ascii="Calibri" w:eastAsia="Calibri" w:hAnsi="Calibri" w:cs="Arial"/>
          <w:sz w:val="24"/>
          <w:szCs w:val="24"/>
          <w:lang w:val="fr-CH"/>
        </w:rPr>
        <w:t>du</w:t>
      </w:r>
      <w:proofErr w:type="gramEnd"/>
      <w:r w:rsidRPr="00336787">
        <w:rPr>
          <w:rFonts w:ascii="Calibri" w:eastAsia="Calibri" w:hAnsi="Calibri" w:cs="Arial"/>
          <w:sz w:val="24"/>
          <w:szCs w:val="24"/>
          <w:lang w:val="fr-CH"/>
        </w:rPr>
        <w:t xml:space="preserve">/de la </w:t>
      </w:r>
      <w:sdt>
        <w:sdtPr>
          <w:rPr>
            <w:rFonts w:ascii="Calibri" w:eastAsia="Calibri" w:hAnsi="Calibri" w:cs="Arial"/>
            <w:color w:val="808080" w:themeColor="background1" w:themeShade="80"/>
            <w:sz w:val="24"/>
            <w:szCs w:val="24"/>
          </w:rPr>
          <w:id w:val="-67196549"/>
          <w:placeholder>
            <w:docPart w:val="7AB67D9615414E66A65712D0A1C123F5"/>
          </w:placeholder>
        </w:sdtPr>
        <w:sdtEndPr/>
        <w:sdtContent>
          <w:r w:rsidRPr="00336787">
            <w:rPr>
              <w:rFonts w:ascii="Calibri" w:eastAsia="Calibri" w:hAnsi="Calibri" w:cs="Arial"/>
              <w:color w:val="808080" w:themeColor="background1" w:themeShade="80"/>
              <w:sz w:val="24"/>
              <w:szCs w:val="24"/>
              <w:lang w:val="fr-CH"/>
            </w:rPr>
            <w:t xml:space="preserve">(nom de la Société nationale)                                                                                      </w:t>
          </w:r>
        </w:sdtContent>
      </w:sdt>
      <w:r w:rsidRPr="00336787">
        <w:rPr>
          <w:rFonts w:ascii="Calibri" w:eastAsia="Calibri" w:hAnsi="Calibri" w:cs="Arial"/>
          <w:sz w:val="24"/>
          <w:szCs w:val="24"/>
          <w:lang w:val="fr-CH"/>
        </w:rPr>
        <w:t>,</w:t>
      </w:r>
    </w:p>
    <w:p w14:paraId="0BAE2C23" w14:textId="77777777" w:rsidR="008216B5" w:rsidRPr="00336787" w:rsidRDefault="008216B5" w:rsidP="008216B5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fr-CH"/>
        </w:rPr>
      </w:pPr>
    </w:p>
    <w:p w14:paraId="493E7541" w14:textId="3BFB2F75" w:rsidR="00336787" w:rsidRPr="00A82DE4" w:rsidRDefault="00336787" w:rsidP="008216B5">
      <w:pPr>
        <w:spacing w:after="200" w:line="240" w:lineRule="auto"/>
        <w:jc w:val="both"/>
        <w:rPr>
          <w:rFonts w:ascii="Calibri" w:eastAsia="Calibri" w:hAnsi="Calibri" w:cs="Arial"/>
          <w:sz w:val="24"/>
          <w:szCs w:val="24"/>
        </w:rPr>
      </w:pPr>
      <w:proofErr w:type="spellStart"/>
      <w:r>
        <w:rPr>
          <w:rFonts w:ascii="Calibri" w:eastAsia="Calibri" w:hAnsi="Calibri" w:cs="Arial"/>
          <w:sz w:val="24"/>
          <w:szCs w:val="24"/>
        </w:rPr>
        <w:t>déclare</w:t>
      </w:r>
      <w:proofErr w:type="spellEnd"/>
      <w:r>
        <w:rPr>
          <w:rFonts w:ascii="Calibri" w:eastAsia="Calibri" w:hAnsi="Calibri" w:cs="Arial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Arial"/>
          <w:sz w:val="24"/>
          <w:szCs w:val="24"/>
        </w:rPr>
        <w:t>que :</w:t>
      </w:r>
      <w:proofErr w:type="gramEnd"/>
    </w:p>
    <w:p w14:paraId="143E2FC3" w14:textId="4C2C5711" w:rsidR="00336787" w:rsidRPr="00336787" w:rsidRDefault="00336787" w:rsidP="008216B5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Calibri" w:eastAsia="Calibri" w:hAnsi="Calibri" w:cs="Arial"/>
          <w:sz w:val="24"/>
          <w:szCs w:val="24"/>
          <w:lang w:val="fr-CH"/>
        </w:rPr>
      </w:pPr>
      <w:r w:rsidRPr="00336787">
        <w:rPr>
          <w:rFonts w:ascii="Calibri" w:eastAsia="Calibri" w:hAnsi="Calibri" w:cs="Arial"/>
          <w:sz w:val="24"/>
          <w:szCs w:val="24"/>
          <w:lang w:val="fr-CH"/>
        </w:rPr>
        <w:t xml:space="preserve">Le candidat </w:t>
      </w:r>
      <w:sdt>
        <w:sdtPr>
          <w:rPr>
            <w:rFonts w:ascii="Calibri" w:eastAsia="Calibri" w:hAnsi="Calibri" w:cs="Arial"/>
            <w:color w:val="808080" w:themeColor="background1" w:themeShade="80"/>
            <w:sz w:val="24"/>
            <w:szCs w:val="24"/>
          </w:rPr>
          <w:id w:val="215861024"/>
          <w:placeholder>
            <w:docPart w:val="3B56D03D186E416E8A527683E1EC53E8"/>
          </w:placeholder>
        </w:sdtPr>
        <w:sdtEndPr/>
        <w:sdtContent>
          <w:r w:rsidRPr="00336787">
            <w:rPr>
              <w:rFonts w:ascii="Calibri" w:eastAsia="Calibri" w:hAnsi="Calibri" w:cs="Arial"/>
              <w:color w:val="808080" w:themeColor="background1" w:themeShade="80"/>
              <w:sz w:val="24"/>
              <w:szCs w:val="24"/>
              <w:lang w:val="fr-CH"/>
            </w:rPr>
            <w:t xml:space="preserve">(nom complet du </w:t>
          </w:r>
          <w:proofErr w:type="gramStart"/>
          <w:r w:rsidRPr="00336787">
            <w:rPr>
              <w:rFonts w:ascii="Calibri" w:eastAsia="Calibri" w:hAnsi="Calibri" w:cs="Arial"/>
              <w:color w:val="808080" w:themeColor="background1" w:themeShade="80"/>
              <w:sz w:val="24"/>
              <w:szCs w:val="24"/>
              <w:lang w:val="fr-CH"/>
            </w:rPr>
            <w:t xml:space="preserve">candidat)   </w:t>
          </w:r>
          <w:proofErr w:type="gramEnd"/>
          <w:r w:rsidRPr="00336787">
            <w:rPr>
              <w:rFonts w:ascii="Calibri" w:eastAsia="Calibri" w:hAnsi="Calibri" w:cs="Arial"/>
              <w:color w:val="808080" w:themeColor="background1" w:themeShade="80"/>
              <w:sz w:val="24"/>
              <w:szCs w:val="24"/>
              <w:lang w:val="fr-CH"/>
            </w:rPr>
            <w:t xml:space="preserve">                                                                                                  </w:t>
          </w:r>
        </w:sdtContent>
      </w:sdt>
    </w:p>
    <w:p w14:paraId="30B4674C" w14:textId="77777777" w:rsidR="008216B5" w:rsidRPr="00336787" w:rsidRDefault="008216B5" w:rsidP="008216B5">
      <w:pPr>
        <w:pStyle w:val="Paragraphedeliste"/>
        <w:spacing w:after="200" w:line="240" w:lineRule="auto"/>
        <w:ind w:left="426"/>
        <w:jc w:val="both"/>
        <w:rPr>
          <w:rFonts w:ascii="Calibri" w:eastAsia="Calibri" w:hAnsi="Calibri" w:cs="Arial"/>
          <w:sz w:val="24"/>
          <w:szCs w:val="24"/>
          <w:lang w:val="fr-CH"/>
        </w:rPr>
      </w:pPr>
    </w:p>
    <w:p w14:paraId="0CEC5343" w14:textId="634AC822" w:rsidR="00336787" w:rsidRPr="00336787" w:rsidRDefault="00336787" w:rsidP="008216B5">
      <w:pPr>
        <w:pStyle w:val="Paragraphedeliste"/>
        <w:spacing w:after="0" w:line="240" w:lineRule="auto"/>
        <w:ind w:left="425"/>
        <w:contextualSpacing w:val="0"/>
        <w:jc w:val="both"/>
        <w:rPr>
          <w:sz w:val="24"/>
          <w:szCs w:val="24"/>
          <w:lang w:val="fr-CH"/>
        </w:rPr>
      </w:pPr>
      <w:proofErr w:type="gramStart"/>
      <w:r w:rsidRPr="00336787">
        <w:rPr>
          <w:sz w:val="24"/>
          <w:szCs w:val="24"/>
          <w:lang w:val="fr-CH"/>
        </w:rPr>
        <w:t>est</w:t>
      </w:r>
      <w:proofErr w:type="gramEnd"/>
      <w:r w:rsidRPr="00336787">
        <w:rPr>
          <w:sz w:val="24"/>
          <w:szCs w:val="24"/>
          <w:lang w:val="fr-CH"/>
        </w:rPr>
        <w:t xml:space="preserve"> actuellement membre du/d</w:t>
      </w:r>
      <w:r>
        <w:rPr>
          <w:sz w:val="24"/>
          <w:szCs w:val="24"/>
          <w:lang w:val="fr-CH"/>
        </w:rPr>
        <w:t xml:space="preserve">e la </w:t>
      </w:r>
      <w:sdt>
        <w:sdtPr>
          <w:rPr>
            <w:rFonts w:ascii="Calibri" w:eastAsia="Calibri" w:hAnsi="Calibri" w:cs="Arial"/>
            <w:color w:val="808080" w:themeColor="background1" w:themeShade="80"/>
            <w:sz w:val="24"/>
            <w:szCs w:val="24"/>
          </w:rPr>
          <w:id w:val="1172069466"/>
          <w:placeholder>
            <w:docPart w:val="6C95F46AA47B4DF0A269EAECE7DC7802"/>
          </w:placeholder>
        </w:sdtPr>
        <w:sdtEndPr/>
        <w:sdtContent>
          <w:r w:rsidRPr="00336787">
            <w:rPr>
              <w:rFonts w:ascii="Calibri" w:eastAsia="Calibri" w:hAnsi="Calibri" w:cs="Arial"/>
              <w:color w:val="808080" w:themeColor="background1" w:themeShade="80"/>
              <w:sz w:val="24"/>
              <w:szCs w:val="24"/>
              <w:lang w:val="fr-CH"/>
            </w:rPr>
            <w:t xml:space="preserve">(nom de la Société nationale)                                                 </w:t>
          </w:r>
        </w:sdtContent>
      </w:sdt>
    </w:p>
    <w:p w14:paraId="4C7EAABB" w14:textId="77777777" w:rsidR="008216B5" w:rsidRPr="00336787" w:rsidRDefault="008216B5" w:rsidP="008216B5">
      <w:pPr>
        <w:pStyle w:val="Paragraphedeliste"/>
        <w:spacing w:after="200" w:line="240" w:lineRule="auto"/>
        <w:ind w:left="426"/>
        <w:jc w:val="both"/>
        <w:rPr>
          <w:rFonts w:ascii="Calibri" w:eastAsia="Calibri" w:hAnsi="Calibri" w:cs="Arial"/>
          <w:sz w:val="24"/>
          <w:szCs w:val="24"/>
          <w:lang w:val="fr-CH"/>
        </w:rPr>
      </w:pPr>
    </w:p>
    <w:p w14:paraId="7A87ED8B" w14:textId="5DA7A4BB" w:rsidR="00336787" w:rsidRPr="00336787" w:rsidRDefault="00336787" w:rsidP="008216B5">
      <w:pPr>
        <w:pStyle w:val="Paragraphedeliste"/>
        <w:numPr>
          <w:ilvl w:val="0"/>
          <w:numId w:val="4"/>
        </w:numPr>
        <w:spacing w:after="120" w:line="240" w:lineRule="auto"/>
        <w:ind w:left="425" w:hanging="357"/>
        <w:contextualSpacing w:val="0"/>
        <w:jc w:val="both"/>
        <w:rPr>
          <w:rFonts w:ascii="Calibri" w:eastAsia="Calibri" w:hAnsi="Calibri" w:cs="Arial"/>
          <w:sz w:val="24"/>
          <w:szCs w:val="24"/>
          <w:lang w:val="fr-CH"/>
        </w:rPr>
      </w:pPr>
      <w:r w:rsidRPr="00336787">
        <w:rPr>
          <w:rFonts w:ascii="Calibri" w:eastAsia="Calibri" w:hAnsi="Calibri" w:cs="Arial"/>
          <w:sz w:val="24"/>
          <w:szCs w:val="24"/>
          <w:lang w:val="fr-CH"/>
        </w:rPr>
        <w:t>Sur la base des i</w:t>
      </w:r>
      <w:r>
        <w:rPr>
          <w:rFonts w:ascii="Calibri" w:eastAsia="Calibri" w:hAnsi="Calibri" w:cs="Arial"/>
          <w:sz w:val="24"/>
          <w:szCs w:val="24"/>
          <w:lang w:val="fr-CH"/>
        </w:rPr>
        <w:t xml:space="preserve">nformations </w:t>
      </w:r>
      <w:r w:rsidR="00243DD3">
        <w:rPr>
          <w:rFonts w:ascii="Calibri" w:eastAsia="Calibri" w:hAnsi="Calibri" w:cs="Arial"/>
          <w:sz w:val="24"/>
          <w:szCs w:val="24"/>
          <w:lang w:val="fr-CH"/>
        </w:rPr>
        <w:t>dont dispose</w:t>
      </w:r>
      <w:r>
        <w:rPr>
          <w:rFonts w:ascii="Calibri" w:eastAsia="Calibri" w:hAnsi="Calibri" w:cs="Arial"/>
          <w:sz w:val="24"/>
          <w:szCs w:val="24"/>
          <w:lang w:val="fr-CH"/>
        </w:rPr>
        <w:t xml:space="preserve"> la Société nationale, le candidat</w:t>
      </w:r>
    </w:p>
    <w:p w14:paraId="08787F89" w14:textId="5D033ACE" w:rsidR="00336787" w:rsidRPr="00336787" w:rsidRDefault="00336787" w:rsidP="008216B5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fr-CH"/>
        </w:rPr>
      </w:pPr>
      <w:proofErr w:type="gramStart"/>
      <w:r w:rsidRPr="00336787">
        <w:rPr>
          <w:rFonts w:ascii="Calibri" w:eastAsia="Calibri" w:hAnsi="Calibri" w:cs="Arial"/>
          <w:sz w:val="24"/>
          <w:szCs w:val="24"/>
          <w:lang w:val="fr-CH"/>
        </w:rPr>
        <w:t>n’a</w:t>
      </w:r>
      <w:proofErr w:type="gramEnd"/>
      <w:r w:rsidRPr="00336787">
        <w:rPr>
          <w:rFonts w:ascii="Calibri" w:eastAsia="Calibri" w:hAnsi="Calibri" w:cs="Arial"/>
          <w:sz w:val="24"/>
          <w:szCs w:val="24"/>
          <w:lang w:val="fr-CH"/>
        </w:rPr>
        <w:t xml:space="preserve"> jamais été sanctionné p</w:t>
      </w:r>
      <w:r>
        <w:rPr>
          <w:rFonts w:ascii="Calibri" w:eastAsia="Calibri" w:hAnsi="Calibri" w:cs="Arial"/>
          <w:sz w:val="24"/>
          <w:szCs w:val="24"/>
          <w:lang w:val="fr-CH"/>
        </w:rPr>
        <w:t>ar la Société nationale pour :</w:t>
      </w:r>
    </w:p>
    <w:p w14:paraId="05C28E72" w14:textId="77777777" w:rsidR="008216B5" w:rsidRPr="00336787" w:rsidRDefault="008216B5" w:rsidP="008216B5">
      <w:pPr>
        <w:pStyle w:val="Paragraphedeliste"/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fr-CH"/>
        </w:rPr>
      </w:pPr>
    </w:p>
    <w:p w14:paraId="3D590664" w14:textId="09FAE8CA" w:rsidR="00336787" w:rsidRPr="00336787" w:rsidRDefault="00336787" w:rsidP="00336787">
      <w:pPr>
        <w:numPr>
          <w:ilvl w:val="0"/>
          <w:numId w:val="1"/>
        </w:numPr>
        <w:spacing w:after="0" w:line="240" w:lineRule="auto"/>
        <w:ind w:left="1134" w:hanging="357"/>
        <w:contextualSpacing/>
        <w:rPr>
          <w:rFonts w:ascii="Calibri" w:eastAsia="Calibri" w:hAnsi="Calibri" w:cs="Arial"/>
          <w:sz w:val="24"/>
          <w:szCs w:val="24"/>
          <w:lang w:val="fr-CH"/>
        </w:rPr>
      </w:pPr>
      <w:proofErr w:type="gramStart"/>
      <w:r w:rsidRPr="00336787">
        <w:rPr>
          <w:rFonts w:ascii="Calibri" w:eastAsia="Calibri" w:hAnsi="Calibri" w:cs="Arial"/>
          <w:sz w:val="24"/>
          <w:szCs w:val="24"/>
          <w:lang w:val="fr-CH"/>
        </w:rPr>
        <w:t>violation</w:t>
      </w:r>
      <w:proofErr w:type="gramEnd"/>
      <w:r w:rsidRPr="00336787">
        <w:rPr>
          <w:rFonts w:ascii="Calibri" w:eastAsia="Calibri" w:hAnsi="Calibri" w:cs="Arial"/>
          <w:sz w:val="24"/>
          <w:szCs w:val="24"/>
          <w:lang w:val="fr-CH"/>
        </w:rPr>
        <w:t xml:space="preserve"> du Code de conduite de la </w:t>
      </w:r>
      <w:r>
        <w:rPr>
          <w:rFonts w:ascii="Calibri" w:eastAsia="Calibri" w:hAnsi="Calibri" w:cs="Arial"/>
          <w:sz w:val="24"/>
          <w:szCs w:val="24"/>
          <w:lang w:val="fr-CH"/>
        </w:rPr>
        <w:t>Société nationale,</w:t>
      </w:r>
    </w:p>
    <w:p w14:paraId="1B56FF13" w14:textId="50F68820" w:rsidR="00336787" w:rsidRPr="00336787" w:rsidRDefault="00336787" w:rsidP="00336787">
      <w:pPr>
        <w:numPr>
          <w:ilvl w:val="0"/>
          <w:numId w:val="1"/>
        </w:numPr>
        <w:spacing w:after="0" w:line="240" w:lineRule="auto"/>
        <w:ind w:left="1134" w:hanging="357"/>
        <w:contextualSpacing/>
        <w:rPr>
          <w:rFonts w:ascii="Calibri" w:eastAsia="Calibri" w:hAnsi="Calibri" w:cs="Arial"/>
          <w:sz w:val="24"/>
          <w:szCs w:val="24"/>
          <w:lang w:val="fr-CH"/>
        </w:rPr>
      </w:pPr>
      <w:proofErr w:type="gramStart"/>
      <w:r w:rsidRPr="00336787">
        <w:rPr>
          <w:rFonts w:ascii="Calibri" w:eastAsia="Calibri" w:hAnsi="Calibri" w:cs="Arial"/>
          <w:sz w:val="24"/>
          <w:szCs w:val="24"/>
          <w:lang w:val="fr-CH"/>
        </w:rPr>
        <w:t>affichage</w:t>
      </w:r>
      <w:proofErr w:type="gramEnd"/>
      <w:r w:rsidRPr="00336787">
        <w:rPr>
          <w:rFonts w:ascii="Calibri" w:eastAsia="Calibri" w:hAnsi="Calibri" w:cs="Arial"/>
          <w:sz w:val="24"/>
          <w:szCs w:val="24"/>
          <w:lang w:val="fr-CH"/>
        </w:rPr>
        <w:t xml:space="preserve"> d’un caractère</w:t>
      </w:r>
      <w:r w:rsidR="00FE1194">
        <w:rPr>
          <w:rFonts w:ascii="Calibri" w:eastAsia="Calibri" w:hAnsi="Calibri" w:cs="Arial"/>
          <w:sz w:val="24"/>
          <w:szCs w:val="24"/>
          <w:lang w:val="fr-CH"/>
        </w:rPr>
        <w:t>,</w:t>
      </w:r>
      <w:r w:rsidRPr="00336787">
        <w:rPr>
          <w:rFonts w:ascii="Calibri" w:eastAsia="Calibri" w:hAnsi="Calibri" w:cs="Arial"/>
          <w:sz w:val="24"/>
          <w:szCs w:val="24"/>
          <w:lang w:val="fr-CH"/>
        </w:rPr>
        <w:t xml:space="preserve"> d’une moralité</w:t>
      </w:r>
      <w:r w:rsidR="00FE1194">
        <w:rPr>
          <w:rFonts w:ascii="Calibri" w:eastAsia="Calibri" w:hAnsi="Calibri" w:cs="Arial"/>
          <w:sz w:val="24"/>
          <w:szCs w:val="24"/>
          <w:lang w:val="fr-CH"/>
        </w:rPr>
        <w:t>, d’intérêts ou de comportements</w:t>
      </w:r>
      <w:r w:rsidRPr="00336787">
        <w:rPr>
          <w:rFonts w:ascii="Calibri" w:eastAsia="Calibri" w:hAnsi="Calibri" w:cs="Arial"/>
          <w:sz w:val="24"/>
          <w:szCs w:val="24"/>
          <w:lang w:val="fr-CH"/>
        </w:rPr>
        <w:t xml:space="preserve"> incompatibles avec les sept Principes fondamentaux du Mouvement</w:t>
      </w:r>
      <w:r>
        <w:rPr>
          <w:rFonts w:ascii="Calibri" w:eastAsia="Calibri" w:hAnsi="Calibri" w:cs="Arial"/>
          <w:sz w:val="24"/>
          <w:szCs w:val="24"/>
          <w:lang w:val="fr-CH"/>
        </w:rPr>
        <w:t>,</w:t>
      </w:r>
    </w:p>
    <w:p w14:paraId="73844016" w14:textId="07C2F8B1" w:rsidR="00336787" w:rsidRPr="00336787" w:rsidRDefault="00336787" w:rsidP="00336787">
      <w:pPr>
        <w:numPr>
          <w:ilvl w:val="0"/>
          <w:numId w:val="1"/>
        </w:numPr>
        <w:spacing w:after="0" w:line="240" w:lineRule="auto"/>
        <w:ind w:left="1134" w:hanging="357"/>
        <w:contextualSpacing/>
        <w:rPr>
          <w:rFonts w:ascii="Calibri" w:eastAsia="Calibri" w:hAnsi="Calibri" w:cs="Arial"/>
          <w:sz w:val="24"/>
          <w:szCs w:val="24"/>
          <w:lang w:val="fr-CH"/>
        </w:rPr>
      </w:pPr>
      <w:proofErr w:type="gramStart"/>
      <w:r w:rsidRPr="00336787">
        <w:rPr>
          <w:rFonts w:ascii="Calibri" w:eastAsia="Calibri" w:hAnsi="Calibri" w:cs="Arial"/>
          <w:sz w:val="24"/>
          <w:szCs w:val="24"/>
          <w:lang w:val="fr-CH"/>
        </w:rPr>
        <w:t>conduite</w:t>
      </w:r>
      <w:proofErr w:type="gramEnd"/>
      <w:r w:rsidRPr="00336787">
        <w:rPr>
          <w:rFonts w:ascii="Calibri" w:eastAsia="Calibri" w:hAnsi="Calibri" w:cs="Arial"/>
          <w:sz w:val="24"/>
          <w:szCs w:val="24"/>
          <w:lang w:val="fr-CH"/>
        </w:rPr>
        <w:t xml:space="preserve"> frauduleuse ou faits de corruption,</w:t>
      </w:r>
    </w:p>
    <w:p w14:paraId="339B7112" w14:textId="7DED6C8D" w:rsidR="00336787" w:rsidRDefault="00336787" w:rsidP="00336787">
      <w:pPr>
        <w:numPr>
          <w:ilvl w:val="0"/>
          <w:numId w:val="1"/>
        </w:numPr>
        <w:spacing w:after="0" w:line="240" w:lineRule="auto"/>
        <w:ind w:left="1134" w:hanging="357"/>
        <w:contextualSpacing/>
        <w:rPr>
          <w:rFonts w:ascii="Calibri" w:eastAsia="Calibri" w:hAnsi="Calibri" w:cs="Arial"/>
          <w:sz w:val="24"/>
          <w:szCs w:val="24"/>
          <w:lang w:val="fr-CH"/>
        </w:rPr>
      </w:pPr>
      <w:proofErr w:type="gramStart"/>
      <w:r w:rsidRPr="00336787">
        <w:rPr>
          <w:rFonts w:ascii="Calibri" w:eastAsia="Calibri" w:hAnsi="Calibri" w:cs="Arial"/>
          <w:sz w:val="24"/>
          <w:szCs w:val="24"/>
          <w:lang w:val="fr-CH"/>
        </w:rPr>
        <w:t>non</w:t>
      </w:r>
      <w:proofErr w:type="gramEnd"/>
      <w:r w:rsidRPr="00336787">
        <w:rPr>
          <w:rFonts w:ascii="Calibri" w:eastAsia="Calibri" w:hAnsi="Calibri" w:cs="Arial"/>
          <w:sz w:val="24"/>
          <w:szCs w:val="24"/>
          <w:lang w:val="fr-CH"/>
        </w:rPr>
        <w:t>-déclaration d’un conflit d'intérêts, ou</w:t>
      </w:r>
    </w:p>
    <w:p w14:paraId="186A6AEA" w14:textId="78C89502" w:rsidR="00336787" w:rsidRPr="00336787" w:rsidRDefault="00336787" w:rsidP="00336787">
      <w:pPr>
        <w:numPr>
          <w:ilvl w:val="0"/>
          <w:numId w:val="1"/>
        </w:numPr>
        <w:spacing w:after="0" w:line="240" w:lineRule="auto"/>
        <w:ind w:left="1134" w:hanging="357"/>
        <w:contextualSpacing/>
        <w:rPr>
          <w:rFonts w:ascii="Calibri" w:eastAsia="Calibri" w:hAnsi="Calibri" w:cs="Arial"/>
          <w:sz w:val="24"/>
          <w:szCs w:val="24"/>
          <w:lang w:val="fr-CH"/>
        </w:rPr>
      </w:pPr>
      <w:proofErr w:type="gramStart"/>
      <w:r w:rsidRPr="00336787">
        <w:rPr>
          <w:rFonts w:ascii="Calibri" w:eastAsia="Calibri" w:hAnsi="Calibri" w:cs="Arial"/>
          <w:sz w:val="24"/>
          <w:szCs w:val="24"/>
          <w:lang w:val="fr-CH"/>
        </w:rPr>
        <w:t>violation</w:t>
      </w:r>
      <w:proofErr w:type="gramEnd"/>
      <w:r w:rsidRPr="00336787">
        <w:rPr>
          <w:rFonts w:ascii="Calibri" w:eastAsia="Calibri" w:hAnsi="Calibri" w:cs="Arial"/>
          <w:sz w:val="24"/>
          <w:szCs w:val="24"/>
          <w:lang w:val="fr-CH"/>
        </w:rPr>
        <w:t xml:space="preserve"> des lois et politiques relatives à l’exploitation, aux abus, à la discrimination ou au harcèlement sexuels</w:t>
      </w:r>
      <w:r w:rsidR="00FE1194">
        <w:rPr>
          <w:rFonts w:ascii="Calibri" w:eastAsia="Calibri" w:hAnsi="Calibri" w:cs="Arial"/>
          <w:sz w:val="24"/>
          <w:szCs w:val="24"/>
          <w:lang w:val="fr-CH"/>
        </w:rPr>
        <w:t xml:space="preserve"> ou sexistes, ou toute autre forme de harcèlement</w:t>
      </w:r>
      <w:r w:rsidR="00BB0C14">
        <w:rPr>
          <w:rFonts w:ascii="Calibri" w:eastAsia="Calibri" w:hAnsi="Calibri" w:cs="Arial"/>
          <w:sz w:val="24"/>
          <w:szCs w:val="24"/>
          <w:lang w:val="fr-CH"/>
        </w:rPr>
        <w:t>,</w:t>
      </w:r>
    </w:p>
    <w:p w14:paraId="67CDE979" w14:textId="77777777" w:rsidR="008216B5" w:rsidRPr="00336787" w:rsidRDefault="008216B5" w:rsidP="008216B5">
      <w:pPr>
        <w:spacing w:after="0" w:line="240" w:lineRule="auto"/>
        <w:ind w:left="777"/>
        <w:contextualSpacing/>
        <w:rPr>
          <w:rFonts w:ascii="Calibri" w:eastAsia="Calibri" w:hAnsi="Calibri" w:cs="Arial"/>
          <w:sz w:val="24"/>
          <w:szCs w:val="24"/>
          <w:lang w:val="fr-CH"/>
        </w:rPr>
      </w:pPr>
    </w:p>
    <w:p w14:paraId="06570C06" w14:textId="714C9343" w:rsidR="00BB0C14" w:rsidRPr="00BB0C14" w:rsidRDefault="00BB0C14" w:rsidP="0090748D">
      <w:pPr>
        <w:pStyle w:val="Paragraphedeliste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Calibri" w:eastAsia="Calibri" w:hAnsi="Calibri" w:cs="Arial"/>
          <w:sz w:val="24"/>
          <w:szCs w:val="24"/>
          <w:lang w:val="fr-CH"/>
        </w:rPr>
      </w:pPr>
      <w:r w:rsidRPr="00BB0C14">
        <w:rPr>
          <w:rFonts w:ascii="Calibri" w:eastAsia="Calibri" w:hAnsi="Calibri" w:cs="Arial"/>
          <w:sz w:val="24"/>
          <w:szCs w:val="24"/>
          <w:lang w:val="fr-CH"/>
        </w:rPr>
        <w:tab/>
      </w:r>
      <w:proofErr w:type="gramStart"/>
      <w:r w:rsidRPr="00BB0C14">
        <w:rPr>
          <w:rFonts w:ascii="Calibri" w:eastAsia="Calibri" w:hAnsi="Calibri" w:cs="Arial"/>
          <w:sz w:val="24"/>
          <w:szCs w:val="24"/>
          <w:lang w:val="fr-CH"/>
        </w:rPr>
        <w:t>n’a</w:t>
      </w:r>
      <w:proofErr w:type="gramEnd"/>
      <w:r w:rsidRPr="00BB0C14">
        <w:rPr>
          <w:rFonts w:ascii="Calibri" w:eastAsia="Calibri" w:hAnsi="Calibri" w:cs="Arial"/>
          <w:sz w:val="24"/>
          <w:szCs w:val="24"/>
          <w:lang w:val="fr-CH"/>
        </w:rPr>
        <w:t xml:space="preserve"> été impliqué dans aucun</w:t>
      </w:r>
      <w:r w:rsidR="002E1380">
        <w:rPr>
          <w:rFonts w:ascii="Calibri" w:eastAsia="Calibri" w:hAnsi="Calibri" w:cs="Arial"/>
          <w:sz w:val="24"/>
          <w:szCs w:val="24"/>
          <w:lang w:val="fr-CH"/>
        </w:rPr>
        <w:t>e</w:t>
      </w:r>
      <w:r w:rsidRPr="00BB0C14">
        <w:rPr>
          <w:rFonts w:ascii="Calibri" w:eastAsia="Calibri" w:hAnsi="Calibri" w:cs="Arial"/>
          <w:sz w:val="24"/>
          <w:szCs w:val="24"/>
          <w:lang w:val="fr-CH"/>
        </w:rPr>
        <w:t xml:space="preserve"> </w:t>
      </w:r>
      <w:r w:rsidR="002E1380" w:rsidRPr="0021501D">
        <w:rPr>
          <w:rFonts w:ascii="Calibri" w:eastAsia="Calibri" w:hAnsi="Calibri" w:cs="Arial"/>
          <w:sz w:val="24"/>
          <w:szCs w:val="24"/>
          <w:lang w:val="fr-CH"/>
        </w:rPr>
        <w:t>pratique</w:t>
      </w:r>
      <w:r w:rsidRPr="00BB0C14">
        <w:rPr>
          <w:rFonts w:ascii="Calibri" w:eastAsia="Calibri" w:hAnsi="Calibri" w:cs="Arial"/>
          <w:sz w:val="24"/>
          <w:szCs w:val="24"/>
          <w:lang w:val="fr-CH"/>
        </w:rPr>
        <w:t>, aucun différend ni aucune controverse d’importance, à l’intérieur ou à l’extérieur du Mouvement</w:t>
      </w:r>
      <w:r>
        <w:rPr>
          <w:rFonts w:ascii="Calibri" w:eastAsia="Calibri" w:hAnsi="Calibri" w:cs="Arial"/>
          <w:sz w:val="24"/>
          <w:szCs w:val="24"/>
          <w:lang w:val="fr-CH"/>
        </w:rPr>
        <w:t xml:space="preserve"> international de la Croix-Rouge et du Croissant-Rouge</w:t>
      </w:r>
      <w:r w:rsidRPr="00BB0C14">
        <w:rPr>
          <w:rFonts w:ascii="Calibri" w:eastAsia="Calibri" w:hAnsi="Calibri" w:cs="Arial"/>
          <w:sz w:val="24"/>
          <w:szCs w:val="24"/>
          <w:lang w:val="fr-CH"/>
        </w:rPr>
        <w:t xml:space="preserve">, risquant de nuire à la réputation ou au statut du </w:t>
      </w:r>
      <w:r>
        <w:rPr>
          <w:rFonts w:ascii="Calibri" w:eastAsia="Calibri" w:hAnsi="Calibri" w:cs="Arial"/>
          <w:sz w:val="24"/>
          <w:szCs w:val="24"/>
          <w:lang w:val="fr-CH"/>
        </w:rPr>
        <w:t>réseau de la Croix-Rouge et du Croissant-Rouge.</w:t>
      </w:r>
    </w:p>
    <w:p w14:paraId="2936EA72" w14:textId="77777777" w:rsidR="0090748D" w:rsidRPr="00BB0C14" w:rsidRDefault="0090748D" w:rsidP="0090748D">
      <w:pPr>
        <w:spacing w:after="0" w:line="276" w:lineRule="auto"/>
        <w:rPr>
          <w:rFonts w:ascii="Calibri" w:eastAsia="Calibri" w:hAnsi="Calibri" w:cs="Arial"/>
          <w:sz w:val="24"/>
          <w:szCs w:val="24"/>
          <w:lang w:val="fr-CH"/>
        </w:rPr>
      </w:pPr>
    </w:p>
    <w:p w14:paraId="1B726028" w14:textId="63D66488" w:rsidR="00A878E5" w:rsidRPr="00BB0C14" w:rsidRDefault="00A878E5" w:rsidP="00A878E5">
      <w:pPr>
        <w:pStyle w:val="BodySingle"/>
        <w:rPr>
          <w:rFonts w:asciiTheme="minorHAnsi" w:hAnsiTheme="minorHAnsi"/>
          <w:b w:val="0"/>
          <w:szCs w:val="24"/>
          <w:lang w:val="fr-CH"/>
        </w:rPr>
      </w:pPr>
    </w:p>
    <w:p w14:paraId="0DDFAA96" w14:textId="77777777" w:rsidR="00A878E5" w:rsidRPr="002E1380" w:rsidRDefault="00A878E5" w:rsidP="00A878E5">
      <w:pPr>
        <w:pStyle w:val="BodySingle"/>
        <w:rPr>
          <w:rFonts w:asciiTheme="minorHAnsi" w:hAnsiTheme="minorHAnsi"/>
          <w:b w:val="0"/>
          <w:szCs w:val="24"/>
          <w:lang w:val="fr-CH"/>
        </w:rPr>
      </w:pPr>
      <w:r w:rsidRPr="002E1380">
        <w:rPr>
          <w:rFonts w:asciiTheme="minorHAnsi" w:hAnsiTheme="minorHAnsi"/>
          <w:b w:val="0"/>
          <w:szCs w:val="24"/>
          <w:lang w:val="fr-CH"/>
        </w:rPr>
        <w:t>_________________________</w:t>
      </w:r>
      <w:r w:rsidRPr="002E1380">
        <w:rPr>
          <w:rFonts w:asciiTheme="minorHAnsi" w:hAnsiTheme="minorHAnsi"/>
          <w:b w:val="0"/>
          <w:szCs w:val="24"/>
          <w:lang w:val="fr-CH"/>
        </w:rPr>
        <w:tab/>
      </w:r>
      <w:r w:rsidRPr="002E1380">
        <w:rPr>
          <w:rFonts w:asciiTheme="minorHAnsi" w:hAnsiTheme="minorHAnsi"/>
          <w:b w:val="0"/>
          <w:szCs w:val="24"/>
          <w:lang w:val="fr-CH"/>
        </w:rPr>
        <w:tab/>
      </w:r>
      <w:r w:rsidRPr="002E1380">
        <w:rPr>
          <w:rFonts w:asciiTheme="minorHAnsi" w:hAnsiTheme="minorHAnsi"/>
          <w:b w:val="0"/>
          <w:szCs w:val="24"/>
          <w:lang w:val="fr-CH"/>
        </w:rPr>
        <w:tab/>
        <w:t>_________________________</w:t>
      </w:r>
    </w:p>
    <w:p w14:paraId="497B7DC6" w14:textId="565B4D5C" w:rsidR="00473007" w:rsidRPr="00BB0C14" w:rsidRDefault="00A878E5" w:rsidP="00EF5F42">
      <w:pPr>
        <w:pStyle w:val="BodySingle"/>
        <w:rPr>
          <w:rFonts w:asciiTheme="minorHAnsi" w:hAnsiTheme="minorHAnsi"/>
          <w:b w:val="0"/>
          <w:szCs w:val="24"/>
          <w:lang w:val="fr-CH"/>
        </w:rPr>
      </w:pPr>
      <w:r w:rsidRPr="00BB0C14">
        <w:rPr>
          <w:rFonts w:asciiTheme="minorHAnsi" w:hAnsiTheme="minorHAnsi"/>
          <w:b w:val="0"/>
          <w:szCs w:val="24"/>
          <w:lang w:val="fr-CH"/>
        </w:rPr>
        <w:t xml:space="preserve">Signature </w:t>
      </w:r>
      <w:r w:rsidR="00BB0C14" w:rsidRPr="00BB0C14">
        <w:rPr>
          <w:rFonts w:asciiTheme="minorHAnsi" w:hAnsiTheme="minorHAnsi"/>
          <w:b w:val="0"/>
          <w:szCs w:val="24"/>
          <w:lang w:val="fr-CH"/>
        </w:rPr>
        <w:t>et tampon</w:t>
      </w:r>
      <w:r w:rsidRPr="00BB0C14">
        <w:rPr>
          <w:rFonts w:asciiTheme="minorHAnsi" w:hAnsiTheme="minorHAnsi"/>
          <w:b w:val="0"/>
          <w:szCs w:val="24"/>
          <w:lang w:val="fr-CH"/>
        </w:rPr>
        <w:tab/>
      </w:r>
      <w:r w:rsidRPr="00BB0C14">
        <w:rPr>
          <w:rFonts w:asciiTheme="minorHAnsi" w:hAnsiTheme="minorHAnsi"/>
          <w:b w:val="0"/>
          <w:szCs w:val="24"/>
          <w:lang w:val="fr-CH"/>
        </w:rPr>
        <w:tab/>
      </w:r>
      <w:r w:rsidRPr="00BB0C14">
        <w:rPr>
          <w:rFonts w:asciiTheme="minorHAnsi" w:hAnsiTheme="minorHAnsi"/>
          <w:b w:val="0"/>
          <w:szCs w:val="24"/>
          <w:lang w:val="fr-CH"/>
        </w:rPr>
        <w:tab/>
      </w:r>
      <w:r w:rsidRPr="00BB0C14">
        <w:rPr>
          <w:rFonts w:asciiTheme="minorHAnsi" w:hAnsiTheme="minorHAnsi"/>
          <w:b w:val="0"/>
          <w:szCs w:val="24"/>
          <w:lang w:val="fr-CH"/>
        </w:rPr>
        <w:tab/>
      </w:r>
      <w:r w:rsidRPr="00BB0C14">
        <w:rPr>
          <w:rFonts w:asciiTheme="minorHAnsi" w:hAnsiTheme="minorHAnsi"/>
          <w:b w:val="0"/>
          <w:szCs w:val="24"/>
          <w:lang w:val="fr-CH"/>
        </w:rPr>
        <w:tab/>
      </w:r>
      <w:r w:rsidR="00BB0C14" w:rsidRPr="00BB0C14">
        <w:rPr>
          <w:rFonts w:asciiTheme="minorHAnsi" w:hAnsiTheme="minorHAnsi"/>
          <w:b w:val="0"/>
          <w:szCs w:val="24"/>
          <w:lang w:val="fr-CH"/>
        </w:rPr>
        <w:t>Lieu et date</w:t>
      </w:r>
    </w:p>
    <w:sectPr w:rsidR="00473007" w:rsidRPr="00BB0C14" w:rsidSect="00EC651F">
      <w:headerReference w:type="default" r:id="rId11"/>
      <w:footerReference w:type="even" r:id="rId12"/>
      <w:footerReference w:type="first" r:id="rId13"/>
      <w:pgSz w:w="11906" w:h="16838"/>
      <w:pgMar w:top="151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F2DD" w14:textId="77777777" w:rsidR="00EC651F" w:rsidRDefault="00EC651F" w:rsidP="00481B19">
      <w:pPr>
        <w:spacing w:after="0" w:line="240" w:lineRule="auto"/>
      </w:pPr>
      <w:r>
        <w:separator/>
      </w:r>
    </w:p>
  </w:endnote>
  <w:endnote w:type="continuationSeparator" w:id="0">
    <w:p w14:paraId="3191081C" w14:textId="77777777" w:rsidR="00EC651F" w:rsidRDefault="00EC651F" w:rsidP="0048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151E" w14:textId="2A9420D3" w:rsidR="005830B9" w:rsidRDefault="006F3A79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FBC011E" wp14:editId="3590C6C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672342798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D466CD" w14:textId="31788471" w:rsidR="006F3A79" w:rsidRPr="006F3A79" w:rsidRDefault="006F3A79" w:rsidP="006F3A7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F3A7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BC01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2AD466CD" w14:textId="31788471" w:rsidR="006F3A79" w:rsidRPr="006F3A79" w:rsidRDefault="006F3A79" w:rsidP="006F3A7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F3A7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0527" w14:textId="2A1D04A0" w:rsidR="005830B9" w:rsidRDefault="006F3A79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6472A4B" wp14:editId="2191305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806196233" name="Text Box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538B21" w14:textId="000D4A3C" w:rsidR="006F3A79" w:rsidRPr="006F3A79" w:rsidRDefault="006F3A79" w:rsidP="006F3A7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F3A7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472A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Restricted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60538B21" w14:textId="000D4A3C" w:rsidR="006F3A79" w:rsidRPr="006F3A79" w:rsidRDefault="006F3A79" w:rsidP="006F3A7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F3A7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09143" w14:textId="77777777" w:rsidR="00EC651F" w:rsidRDefault="00EC651F" w:rsidP="00481B19">
      <w:pPr>
        <w:spacing w:after="0" w:line="240" w:lineRule="auto"/>
      </w:pPr>
      <w:r>
        <w:separator/>
      </w:r>
    </w:p>
  </w:footnote>
  <w:footnote w:type="continuationSeparator" w:id="0">
    <w:p w14:paraId="55564120" w14:textId="77777777" w:rsidR="00EC651F" w:rsidRDefault="00EC651F" w:rsidP="00481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0AB0" w14:textId="717F2286" w:rsidR="00481B19" w:rsidRPr="00B33812" w:rsidRDefault="00B33812" w:rsidP="005830B9">
    <w:pPr>
      <w:pStyle w:val="En-tte"/>
      <w:jc w:val="right"/>
      <w:rPr>
        <w:rFonts w:cstheme="minorHAnsi"/>
        <w:b/>
        <w:color w:val="7F7F7F" w:themeColor="text1" w:themeTint="80"/>
        <w:sz w:val="24"/>
        <w:szCs w:val="24"/>
        <w:lang w:val="fr-CH"/>
      </w:rPr>
    </w:pPr>
    <w:r w:rsidRPr="00B33812">
      <w:rPr>
        <w:rFonts w:cstheme="minorHAnsi"/>
        <w:b/>
        <w:color w:val="7F7F7F" w:themeColor="text1" w:themeTint="80"/>
        <w:sz w:val="24"/>
        <w:szCs w:val="24"/>
        <w:lang w:val="fr-CH"/>
      </w:rPr>
      <w:t xml:space="preserve">Candidatures à l’élection </w:t>
    </w:r>
    <w:r w:rsidRPr="0021501D">
      <w:rPr>
        <w:rFonts w:cstheme="minorHAnsi"/>
        <w:b/>
        <w:color w:val="7F7F7F" w:themeColor="text1" w:themeTint="80"/>
        <w:sz w:val="24"/>
        <w:szCs w:val="24"/>
        <w:lang w:val="fr-CH"/>
      </w:rPr>
      <w:t>à</w:t>
    </w:r>
    <w:r w:rsidRPr="00B33812">
      <w:rPr>
        <w:rFonts w:cstheme="minorHAnsi"/>
        <w:b/>
        <w:color w:val="7F7F7F" w:themeColor="text1" w:themeTint="80"/>
        <w:sz w:val="24"/>
        <w:szCs w:val="24"/>
        <w:lang w:val="fr-CH"/>
      </w:rPr>
      <w:t xml:space="preserve"> la Commission permanente</w:t>
    </w:r>
  </w:p>
  <w:p w14:paraId="5F53A00B" w14:textId="355C61D8" w:rsidR="00A26BC4" w:rsidRPr="005830B9" w:rsidRDefault="00A26BC4" w:rsidP="00A26BC4">
    <w:pPr>
      <w:pStyle w:val="En-tte"/>
      <w:jc w:val="right"/>
      <w:rPr>
        <w:color w:val="7F7F7F" w:themeColor="text1" w:themeTint="80"/>
        <w:sz w:val="24"/>
        <w:szCs w:val="24"/>
      </w:rPr>
    </w:pPr>
    <w:r w:rsidRPr="005830B9">
      <w:rPr>
        <w:rFonts w:cstheme="minorHAnsi"/>
        <w:b/>
        <w:color w:val="7F7F7F" w:themeColor="text1" w:themeTint="80"/>
        <w:sz w:val="24"/>
        <w:szCs w:val="24"/>
      </w:rPr>
      <w:t>ANNEX</w:t>
    </w:r>
    <w:r w:rsidR="00B33812">
      <w:rPr>
        <w:rFonts w:cstheme="minorHAnsi"/>
        <w:b/>
        <w:color w:val="7F7F7F" w:themeColor="text1" w:themeTint="80"/>
        <w:sz w:val="24"/>
        <w:szCs w:val="24"/>
      </w:rPr>
      <w:t>E</w:t>
    </w:r>
    <w:r w:rsidRPr="005830B9">
      <w:rPr>
        <w:rFonts w:cstheme="minorHAnsi"/>
        <w:b/>
        <w:color w:val="7F7F7F" w:themeColor="text1" w:themeTint="80"/>
        <w:sz w:val="24"/>
        <w:szCs w:val="24"/>
      </w:rPr>
      <w:t xml:space="preserve"> </w:t>
    </w:r>
    <w:r w:rsidR="00A82DE4" w:rsidRPr="005830B9">
      <w:rPr>
        <w:rFonts w:cstheme="minorHAnsi"/>
        <w:b/>
        <w:color w:val="7F7F7F" w:themeColor="text1" w:themeTint="80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6176F"/>
    <w:multiLevelType w:val="hybridMultilevel"/>
    <w:tmpl w:val="0B866468"/>
    <w:lvl w:ilvl="0" w:tplc="A37A06C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83224"/>
    <w:multiLevelType w:val="hybridMultilevel"/>
    <w:tmpl w:val="ADD67FB8"/>
    <w:lvl w:ilvl="0" w:tplc="A37A06C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52E04BA"/>
    <w:multiLevelType w:val="hybridMultilevel"/>
    <w:tmpl w:val="2BE4118E"/>
    <w:lvl w:ilvl="0" w:tplc="A37A06C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1457D"/>
    <w:multiLevelType w:val="hybridMultilevel"/>
    <w:tmpl w:val="3A368FE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F667F"/>
    <w:multiLevelType w:val="hybridMultilevel"/>
    <w:tmpl w:val="A03C9ECA"/>
    <w:lvl w:ilvl="0" w:tplc="2CA883E2">
      <w:start w:val="1"/>
      <w:numFmt w:val="bullet"/>
      <w:lvlText w:val=""/>
      <w:lvlJc w:val="left"/>
      <w:pPr>
        <w:ind w:left="-3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</w:abstractNum>
  <w:num w:numId="1" w16cid:durableId="240213154">
    <w:abstractNumId w:val="4"/>
  </w:num>
  <w:num w:numId="2" w16cid:durableId="2078550794">
    <w:abstractNumId w:val="4"/>
  </w:num>
  <w:num w:numId="3" w16cid:durableId="309552920">
    <w:abstractNumId w:val="2"/>
  </w:num>
  <w:num w:numId="4" w16cid:durableId="1811558004">
    <w:abstractNumId w:val="3"/>
  </w:num>
  <w:num w:numId="5" w16cid:durableId="7757495">
    <w:abstractNumId w:val="1"/>
  </w:num>
  <w:num w:numId="6" w16cid:durableId="23405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C6"/>
    <w:rsid w:val="00016382"/>
    <w:rsid w:val="001577BB"/>
    <w:rsid w:val="0019244C"/>
    <w:rsid w:val="00207B9E"/>
    <w:rsid w:val="0021501D"/>
    <w:rsid w:val="00243DD3"/>
    <w:rsid w:val="002E1380"/>
    <w:rsid w:val="00311953"/>
    <w:rsid w:val="00336787"/>
    <w:rsid w:val="003571DB"/>
    <w:rsid w:val="003E6E68"/>
    <w:rsid w:val="00473007"/>
    <w:rsid w:val="00481B19"/>
    <w:rsid w:val="004C3C5A"/>
    <w:rsid w:val="00522D6E"/>
    <w:rsid w:val="005429CC"/>
    <w:rsid w:val="005830B9"/>
    <w:rsid w:val="00626AA1"/>
    <w:rsid w:val="006C5DC6"/>
    <w:rsid w:val="006F3A79"/>
    <w:rsid w:val="007843FC"/>
    <w:rsid w:val="007C7C59"/>
    <w:rsid w:val="008216B5"/>
    <w:rsid w:val="00826733"/>
    <w:rsid w:val="008562C3"/>
    <w:rsid w:val="0090748D"/>
    <w:rsid w:val="009A11AC"/>
    <w:rsid w:val="00A26BC4"/>
    <w:rsid w:val="00A82DE4"/>
    <w:rsid w:val="00A878E5"/>
    <w:rsid w:val="00B2562C"/>
    <w:rsid w:val="00B33812"/>
    <w:rsid w:val="00BA4B23"/>
    <w:rsid w:val="00BB0C14"/>
    <w:rsid w:val="00C37CCF"/>
    <w:rsid w:val="00CC14F1"/>
    <w:rsid w:val="00CE74E0"/>
    <w:rsid w:val="00D01DF9"/>
    <w:rsid w:val="00D06D7C"/>
    <w:rsid w:val="00D600DD"/>
    <w:rsid w:val="00D6638B"/>
    <w:rsid w:val="00DA56A4"/>
    <w:rsid w:val="00DA7E94"/>
    <w:rsid w:val="00E26081"/>
    <w:rsid w:val="00E97852"/>
    <w:rsid w:val="00EC651F"/>
    <w:rsid w:val="00EF5F42"/>
    <w:rsid w:val="00EF7F98"/>
    <w:rsid w:val="00F2733C"/>
    <w:rsid w:val="00F40E24"/>
    <w:rsid w:val="00FB554A"/>
    <w:rsid w:val="00FE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A8F07"/>
  <w15:chartTrackingRefBased/>
  <w15:docId w15:val="{A698ACB2-E756-4F34-9879-D3FFE3FB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C5D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C5D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C5DC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C5D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C5DC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C5D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C5D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C5D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C5D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C5DC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C5D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C5DC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C5DC6"/>
    <w:rPr>
      <w:rFonts w:eastAsiaTheme="majorEastAsia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C5DC6"/>
    <w:rPr>
      <w:rFonts w:eastAsiaTheme="majorEastAsia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C5DC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6C5DC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C5DC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6C5DC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6C5D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C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C5D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C5D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C5D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C5DC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C5DC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6C5DC6"/>
    <w:rPr>
      <w:i/>
      <w:iCs/>
      <w:color w:val="2F549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C5DC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C5DC6"/>
    <w:rPr>
      <w:i/>
      <w:iCs/>
      <w:color w:val="2F5496" w:themeColor="accent1" w:themeShade="BF"/>
    </w:rPr>
  </w:style>
  <w:style w:type="character" w:styleId="Rfrenceintense">
    <w:name w:val="Intense Reference"/>
    <w:basedOn w:val="Policepardfaut"/>
    <w:uiPriority w:val="32"/>
    <w:qFormat/>
    <w:rsid w:val="006C5DC6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C5DC6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:lang w:eastAsia="en-GB"/>
      <w14:ligatures w14:val="none"/>
    </w:rPr>
  </w:style>
  <w:style w:type="character" w:styleId="lev">
    <w:name w:val="Strong"/>
    <w:basedOn w:val="Policepardfaut"/>
    <w:uiPriority w:val="22"/>
    <w:qFormat/>
    <w:rsid w:val="006C5DC6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311953"/>
    <w:rPr>
      <w:color w:val="808080"/>
    </w:rPr>
  </w:style>
  <w:style w:type="table" w:styleId="Grilledutableau">
    <w:name w:val="Table Grid"/>
    <w:basedOn w:val="TableauNormal"/>
    <w:uiPriority w:val="39"/>
    <w:rsid w:val="00826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481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81B19"/>
  </w:style>
  <w:style w:type="paragraph" w:styleId="Pieddepage">
    <w:name w:val="footer"/>
    <w:basedOn w:val="Normal"/>
    <w:link w:val="PieddepageCar"/>
    <w:uiPriority w:val="99"/>
    <w:unhideWhenUsed/>
    <w:rsid w:val="00481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1B19"/>
  </w:style>
  <w:style w:type="character" w:styleId="Lienhypertexte">
    <w:name w:val="Hyperlink"/>
    <w:basedOn w:val="Policepardfaut"/>
    <w:uiPriority w:val="99"/>
    <w:unhideWhenUsed/>
    <w:rsid w:val="00A26BC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6BC4"/>
    <w:rPr>
      <w:color w:val="605E5C"/>
      <w:shd w:val="clear" w:color="auto" w:fill="E1DFDD"/>
    </w:rPr>
  </w:style>
  <w:style w:type="paragraph" w:customStyle="1" w:styleId="BodySingle">
    <w:name w:val="Body Single"/>
    <w:basedOn w:val="Normal"/>
    <w:rsid w:val="00A878E5"/>
    <w:pPr>
      <w:spacing w:after="0" w:line="240" w:lineRule="auto"/>
      <w:jc w:val="both"/>
    </w:pPr>
    <w:rPr>
      <w:rFonts w:ascii="Arial Narrow" w:eastAsia="Times New Roman" w:hAnsi="Arial Narrow" w:cs="Times New Roman"/>
      <w:b/>
      <w:kern w:val="0"/>
      <w:sz w:val="24"/>
      <w:szCs w:val="20"/>
      <w:lang w:val="en-US"/>
      <w14:ligatures w14:val="none"/>
    </w:rPr>
  </w:style>
  <w:style w:type="paragraph" w:styleId="Rvision">
    <w:name w:val="Revision"/>
    <w:hidden/>
    <w:uiPriority w:val="99"/>
    <w:semiHidden/>
    <w:rsid w:val="00B2562C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FB55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B55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554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55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55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election@standcom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63D9680FE34D4BACBE92C667370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01A7-5365-4B91-AFB0-9BFB71C169E9}"/>
      </w:docPartPr>
      <w:docPartBody>
        <w:p w:rsidR="00F01357" w:rsidRDefault="00260155" w:rsidP="00260155">
          <w:pPr>
            <w:pStyle w:val="A663D9680FE34D4BACBE92C667370E9E"/>
          </w:pPr>
          <w:r w:rsidRPr="00207B9E">
            <w:rPr>
              <w:rStyle w:val="Textedelespacerserv"/>
            </w:rPr>
            <w:t>(f</w:t>
          </w:r>
          <w:r>
            <w:rPr>
              <w:rStyle w:val="Textedelespacerserv"/>
            </w:rPr>
            <w:t xml:space="preserve">ull name)                                                                                                                 </w:t>
          </w:r>
        </w:p>
      </w:docPartBody>
    </w:docPart>
    <w:docPart>
      <w:docPartPr>
        <w:name w:val="FB3AF76D49334FE4BABB4E655AF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53A4F-C0F6-41D6-8632-BB1C3E5EB753}"/>
      </w:docPartPr>
      <w:docPartBody>
        <w:p w:rsidR="00F01357" w:rsidRDefault="00260155" w:rsidP="00260155">
          <w:pPr>
            <w:pStyle w:val="FB3AF76D49334FE4BABB4E655AF665BB"/>
          </w:pPr>
          <w:r w:rsidRPr="00A82DE4">
            <w:rPr>
              <w:rStyle w:val="Textedelespacerserv"/>
              <w:sz w:val="24"/>
              <w:szCs w:val="24"/>
            </w:rPr>
            <w:t xml:space="preserve">(function/title)                                                                                                                 </w:t>
          </w:r>
        </w:p>
      </w:docPartBody>
    </w:docPart>
    <w:docPart>
      <w:docPartPr>
        <w:name w:val="7AB67D9615414E66A65712D0A1C12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AFD0D-91C9-4681-A023-1FBE28AA0CAA}"/>
      </w:docPartPr>
      <w:docPartBody>
        <w:p w:rsidR="00F01357" w:rsidRDefault="00260155" w:rsidP="00260155">
          <w:pPr>
            <w:pStyle w:val="7AB67D9615414E66A65712D0A1C123F5"/>
          </w:pPr>
          <w:r w:rsidRPr="00A82DE4">
            <w:rPr>
              <w:rStyle w:val="Textedelespacerserv"/>
              <w:sz w:val="24"/>
              <w:szCs w:val="24"/>
            </w:rPr>
            <w:t xml:space="preserve">(name of the National Society)                                                                                       </w:t>
          </w:r>
        </w:p>
      </w:docPartBody>
    </w:docPart>
    <w:docPart>
      <w:docPartPr>
        <w:name w:val="3B56D03D186E416E8A527683E1EC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A9A14-149C-415C-9D88-C35F340F23C4}"/>
      </w:docPartPr>
      <w:docPartBody>
        <w:p w:rsidR="00F01357" w:rsidRDefault="00260155" w:rsidP="00260155">
          <w:pPr>
            <w:pStyle w:val="3B56D03D186E416E8A527683E1EC53E8"/>
          </w:pPr>
          <w:r w:rsidRPr="00A82DE4">
            <w:rPr>
              <w:rStyle w:val="Textedelespacerserv"/>
              <w:sz w:val="24"/>
              <w:szCs w:val="24"/>
            </w:rPr>
            <w:t xml:space="preserve">(Candidate’s full name)                                                                                                       </w:t>
          </w:r>
        </w:p>
      </w:docPartBody>
    </w:docPart>
    <w:docPart>
      <w:docPartPr>
        <w:name w:val="6C95F46AA47B4DF0A269EAECE7DC7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1622-2BFF-4BC8-9F81-1931F5860B2D}"/>
      </w:docPartPr>
      <w:docPartBody>
        <w:p w:rsidR="00F01357" w:rsidRDefault="00260155" w:rsidP="00260155">
          <w:pPr>
            <w:pStyle w:val="6C95F46AA47B4DF0A269EAECE7DC7802"/>
          </w:pPr>
          <w:r w:rsidRPr="00A82DE4">
            <w:rPr>
              <w:rStyle w:val="Textedelespacerserv"/>
              <w:sz w:val="24"/>
              <w:szCs w:val="24"/>
            </w:rPr>
            <w:t xml:space="preserve">(name of the National Society)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98"/>
    <w:rsid w:val="00260155"/>
    <w:rsid w:val="002B0198"/>
    <w:rsid w:val="00486E07"/>
    <w:rsid w:val="00502F8A"/>
    <w:rsid w:val="00CC3BD5"/>
    <w:rsid w:val="00F0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60155"/>
    <w:rPr>
      <w:color w:val="808080"/>
    </w:rPr>
  </w:style>
  <w:style w:type="paragraph" w:customStyle="1" w:styleId="A663D9680FE34D4BACBE92C667370E9E">
    <w:name w:val="A663D9680FE34D4BACBE92C667370E9E"/>
    <w:rsid w:val="00260155"/>
  </w:style>
  <w:style w:type="paragraph" w:customStyle="1" w:styleId="FB3AF76D49334FE4BABB4E655AF665BB">
    <w:name w:val="FB3AF76D49334FE4BABB4E655AF665BB"/>
    <w:rsid w:val="00260155"/>
  </w:style>
  <w:style w:type="paragraph" w:customStyle="1" w:styleId="7AB67D9615414E66A65712D0A1C123F5">
    <w:name w:val="7AB67D9615414E66A65712D0A1C123F5"/>
    <w:rsid w:val="00260155"/>
  </w:style>
  <w:style w:type="paragraph" w:customStyle="1" w:styleId="3B56D03D186E416E8A527683E1EC53E8">
    <w:name w:val="3B56D03D186E416E8A527683E1EC53E8"/>
    <w:rsid w:val="00260155"/>
  </w:style>
  <w:style w:type="paragraph" w:customStyle="1" w:styleId="6C95F46AA47B4DF0A269EAECE7DC7802">
    <w:name w:val="6C95F46AA47B4DF0A269EAECE7DC7802"/>
    <w:rsid w:val="00260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671AE70881C46BA986CB2ABBBE025" ma:contentTypeVersion="22" ma:contentTypeDescription="Create a new document." ma:contentTypeScope="" ma:versionID="3327e70dbf77c8b5e1a3ab4602233619">
  <xsd:schema xmlns:xsd="http://www.w3.org/2001/XMLSchema" xmlns:xs="http://www.w3.org/2001/XMLSchema" xmlns:p="http://schemas.microsoft.com/office/2006/metadata/properties" xmlns:ns1="http://schemas.microsoft.com/sharepoint/v3" xmlns:ns2="88ff61dd-f256-4a0b-8454-19b56cb19f11" xmlns:ns3="0b604a3c-689d-4a12-8886-2474bf82c5e0" targetNamespace="http://schemas.microsoft.com/office/2006/metadata/properties" ma:root="true" ma:fieldsID="73e3ecefc85f1a7a3150c25a2ef05514" ns1:_="" ns2:_="" ns3:_="">
    <xsd:import namespace="http://schemas.microsoft.com/sharepoint/v3"/>
    <xsd:import namespace="88ff61dd-f256-4a0b-8454-19b56cb19f11"/>
    <xsd:import namespace="0b604a3c-689d-4a12-8886-2474bf82c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f61dd-f256-4a0b-8454-19b56cb19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04a3c-689d-4a12-8886-2474bf82c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10b46a-e497-45c1-b259-918fb8e3a1ca}" ma:internalName="TaxCatchAll" ma:showField="CatchAllData" ma:web="0b604a3c-689d-4a12-8886-2474bf82c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ff61dd-f256-4a0b-8454-19b56cb19f11">
      <Terms xmlns="http://schemas.microsoft.com/office/infopath/2007/PartnerControls"/>
    </lcf76f155ced4ddcb4097134ff3c332f>
    <TaxCatchAll xmlns="0b604a3c-689d-4a12-8886-2474bf82c5e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E8B805-2B83-4F6C-981F-6C52AAD73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ff61dd-f256-4a0b-8454-19b56cb19f11"/>
    <ds:schemaRef ds:uri="0b604a3c-689d-4a12-8886-2474bf82c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13B1F5-4018-482E-8B99-81DA5314CD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D53E2-E268-4E66-A922-AA642FCC8D0D}">
  <ds:schemaRefs>
    <ds:schemaRef ds:uri="http://schemas.microsoft.com/office/2006/metadata/properties"/>
    <ds:schemaRef ds:uri="http://schemas.microsoft.com/office/infopath/2007/PartnerControls"/>
    <ds:schemaRef ds:uri="88ff61dd-f256-4a0b-8454-19b56cb19f11"/>
    <ds:schemaRef ds:uri="0b604a3c-689d-4a12-8886-2474bf82c5e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Garcia Soto</dc:creator>
  <cp:keywords/>
  <dc:description/>
  <cp:lastModifiedBy>Yves Jean Dumeril</cp:lastModifiedBy>
  <cp:revision>12</cp:revision>
  <cp:lastPrinted>2024-04-11T15:37:00Z</cp:lastPrinted>
  <dcterms:created xsi:type="dcterms:W3CDTF">2024-04-10T17:45:00Z</dcterms:created>
  <dcterms:modified xsi:type="dcterms:W3CDTF">2024-04-18T14:21:00Z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0x0101009D1671AE70881C46BA986CB2ABBBE025</vt:lpwstr>
  </property>
  <property fmtid="{D5CDD505-2E9C-101B-9397-08002B2CF9AE}" pid="3" name="ClassificationContentMarkingFooterShapeIds">
    <vt:lpwstr>300d9409,63aded0e,4164ea05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Restricted</vt:lpwstr>
  </property>
  <property fmtid="{D5CDD505-2E9C-101B-9397-08002B2CF9AE}" pid="6" name="MSIP_Label_60843f49-ba84-4571-b1b5-bbf501ecdde5_Enabled">
    <vt:lpwstr>true</vt:lpwstr>
  </property>
  <property fmtid="{D5CDD505-2E9C-101B-9397-08002B2CF9AE}" pid="7" name="MSIP_Label_60843f49-ba84-4571-b1b5-bbf501ecdde5_SetDate">
    <vt:lpwstr>2024-02-19T15:52:25Z</vt:lpwstr>
  </property>
  <property fmtid="{D5CDD505-2E9C-101B-9397-08002B2CF9AE}" pid="8" name="MSIP_Label_60843f49-ba84-4571-b1b5-bbf501ecdde5_Method">
    <vt:lpwstr>Privileged</vt:lpwstr>
  </property>
  <property fmtid="{D5CDD505-2E9C-101B-9397-08002B2CF9AE}" pid="9" name="MSIP_Label_60843f49-ba84-4571-b1b5-bbf501ecdde5_Name">
    <vt:lpwstr>Red Cross - Red Crescent Internal</vt:lpwstr>
  </property>
  <property fmtid="{D5CDD505-2E9C-101B-9397-08002B2CF9AE}" pid="10" name="MSIP_Label_60843f49-ba84-4571-b1b5-bbf501ecdde5_SiteId">
    <vt:lpwstr>a2b53be5-734e-4e6c-ab0d-d184f60fd917</vt:lpwstr>
  </property>
  <property fmtid="{D5CDD505-2E9C-101B-9397-08002B2CF9AE}" pid="11" name="MSIP_Label_60843f49-ba84-4571-b1b5-bbf501ecdde5_ActionId">
    <vt:lpwstr>c0563614-0b12-4501-9de6-5b5a9928fa44</vt:lpwstr>
  </property>
  <property fmtid="{D5CDD505-2E9C-101B-9397-08002B2CF9AE}" pid="12" name="MSIP_Label_60843f49-ba84-4571-b1b5-bbf501ecdde5_ContentBits">
    <vt:lpwstr>2</vt:lpwstr>
  </property>
  <property fmtid="{D5CDD505-2E9C-101B-9397-08002B2CF9AE}" pid="13" name="MediaServiceImageTags">
    <vt:lpwstr/>
  </property>
</Properties>
</file>