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B82F" w14:textId="77777777" w:rsidR="00A26BC4" w:rsidRDefault="00A26BC4" w:rsidP="00311953">
      <w:pPr>
        <w:spacing w:after="0" w:line="276" w:lineRule="auto"/>
        <w:jc w:val="center"/>
        <w:rPr>
          <w:rFonts w:ascii="Calibri" w:eastAsia="Calibri" w:hAnsi="Calibri" w:cs="Arial"/>
          <w:b/>
          <w:bCs/>
          <w:color w:val="0070C0"/>
          <w:sz w:val="28"/>
          <w:szCs w:val="28"/>
        </w:rPr>
      </w:pPr>
    </w:p>
    <w:p w14:paraId="5B73DAB8" w14:textId="483A2193" w:rsidR="00A12250" w:rsidRPr="00BD1B27" w:rsidRDefault="00A12250" w:rsidP="00311953">
      <w:pPr>
        <w:spacing w:after="0" w:line="276" w:lineRule="auto"/>
        <w:jc w:val="center"/>
        <w:rPr>
          <w:rFonts w:ascii="Calibri" w:eastAsia="Calibri" w:hAnsi="Calibri" w:cs="Arial"/>
          <w:b/>
          <w:bCs/>
          <w:color w:val="0070C0"/>
          <w:sz w:val="40"/>
          <w:szCs w:val="40"/>
          <w:lang w:val="fr-CH"/>
        </w:rPr>
      </w:pPr>
      <w:r w:rsidRPr="00BD1B27">
        <w:rPr>
          <w:rFonts w:ascii="Calibri" w:eastAsia="Calibri" w:hAnsi="Calibri" w:cs="Arial"/>
          <w:b/>
          <w:bCs/>
          <w:color w:val="0070C0"/>
          <w:sz w:val="40"/>
          <w:szCs w:val="40"/>
          <w:lang w:val="fr-CH"/>
        </w:rPr>
        <w:t>DÉCLARATION D’INTÉGRITÉ</w:t>
      </w:r>
    </w:p>
    <w:p w14:paraId="7B1DE267" w14:textId="7BB37B20" w:rsidR="00A12250" w:rsidRPr="00A12250" w:rsidRDefault="00A12250" w:rsidP="00B23404">
      <w:pPr>
        <w:spacing w:line="276" w:lineRule="auto"/>
        <w:jc w:val="center"/>
        <w:rPr>
          <w:rFonts w:ascii="Calibri" w:eastAsia="Calibri" w:hAnsi="Calibri" w:cs="Arial"/>
          <w:b/>
          <w:color w:val="0070C0"/>
          <w:sz w:val="28"/>
          <w:szCs w:val="28"/>
          <w:lang w:val="fr-CH"/>
        </w:rPr>
      </w:pPr>
      <w:r w:rsidRPr="00A12250">
        <w:rPr>
          <w:rFonts w:ascii="Calibri" w:eastAsia="Calibri" w:hAnsi="Calibri" w:cs="Arial"/>
          <w:b/>
          <w:color w:val="0070C0"/>
          <w:sz w:val="28"/>
          <w:szCs w:val="28"/>
          <w:lang w:val="fr-CH"/>
        </w:rPr>
        <w:t xml:space="preserve">POUR L’ÉLECTION 2024 </w:t>
      </w:r>
      <w:r w:rsidR="00920371">
        <w:rPr>
          <w:rFonts w:ascii="Calibri" w:eastAsia="Calibri" w:hAnsi="Calibri" w:cs="Arial"/>
          <w:b/>
          <w:color w:val="0070C0"/>
          <w:sz w:val="28"/>
          <w:szCs w:val="28"/>
          <w:lang w:val="fr-CH"/>
        </w:rPr>
        <w:t>À</w:t>
      </w:r>
      <w:r w:rsidRPr="00A12250">
        <w:rPr>
          <w:rFonts w:ascii="Calibri" w:eastAsia="Calibri" w:hAnsi="Calibri" w:cs="Arial"/>
          <w:b/>
          <w:color w:val="0070C0"/>
          <w:sz w:val="28"/>
          <w:szCs w:val="28"/>
          <w:lang w:val="fr-CH"/>
        </w:rPr>
        <w:t xml:space="preserve"> LA COMMISSION PERMANENTE </w:t>
      </w:r>
      <w:r w:rsidR="00920371">
        <w:rPr>
          <w:rFonts w:ascii="Calibri" w:eastAsia="Calibri" w:hAnsi="Calibri" w:cs="Arial"/>
          <w:b/>
          <w:color w:val="0070C0"/>
          <w:sz w:val="28"/>
          <w:szCs w:val="28"/>
          <w:lang w:val="fr-CH"/>
        </w:rPr>
        <w:br/>
      </w:r>
      <w:r w:rsidRPr="00A12250">
        <w:rPr>
          <w:rFonts w:ascii="Calibri" w:eastAsia="Calibri" w:hAnsi="Calibri" w:cs="Arial"/>
          <w:b/>
          <w:color w:val="0070C0"/>
          <w:sz w:val="28"/>
          <w:szCs w:val="28"/>
          <w:lang w:val="fr-CH"/>
        </w:rPr>
        <w:t>DE LA CROIX-ROUGE ET DU CROISSANT-ROUGE</w:t>
      </w: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26733" w:rsidRPr="005076EC" w14:paraId="021AA0F5" w14:textId="77777777" w:rsidTr="00826733">
        <w:tc>
          <w:tcPr>
            <w:tcW w:w="9062" w:type="dxa"/>
            <w:shd w:val="clear" w:color="auto" w:fill="D9D9D9" w:themeFill="background1" w:themeFillShade="D9"/>
          </w:tcPr>
          <w:p w14:paraId="48F3BAD8" w14:textId="25A79930" w:rsidR="00A12250" w:rsidRPr="00BD1B27" w:rsidRDefault="00A12250" w:rsidP="00826733">
            <w:pPr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BD1B27">
              <w:rPr>
                <w:b/>
                <w:bCs/>
                <w:sz w:val="28"/>
                <w:szCs w:val="28"/>
                <w:lang w:val="fr-FR"/>
              </w:rPr>
              <w:t>Informations importantes</w:t>
            </w:r>
          </w:p>
          <w:p w14:paraId="43EC8C0C" w14:textId="7926CD01" w:rsidR="00A12250" w:rsidRDefault="00A12250" w:rsidP="00A12250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306"/>
              <w:jc w:val="both"/>
              <w:rPr>
                <w:rFonts w:ascii="Calibri" w:eastAsia="Calibri" w:hAnsi="Calibri" w:cs="Arial"/>
                <w:lang w:val="fr-CH"/>
              </w:rPr>
            </w:pPr>
            <w:r w:rsidRPr="001C5F61">
              <w:rPr>
                <w:rFonts w:ascii="Calibri" w:eastAsia="Calibri" w:hAnsi="Calibri" w:cs="Arial"/>
                <w:lang w:val="fr-CH"/>
              </w:rPr>
              <w:t xml:space="preserve">Pour être valable, </w:t>
            </w:r>
            <w:r>
              <w:rPr>
                <w:rFonts w:ascii="Calibri" w:eastAsia="Calibri" w:hAnsi="Calibri" w:cs="Arial"/>
                <w:lang w:val="fr-CH"/>
              </w:rPr>
              <w:t xml:space="preserve">la présente déclaration d’intégrité doit </w:t>
            </w:r>
            <w:r w:rsidRPr="00A12250">
              <w:rPr>
                <w:rFonts w:ascii="Calibri" w:eastAsia="Calibri" w:hAnsi="Calibri" w:cs="Arial"/>
                <w:b/>
                <w:bCs/>
                <w:lang w:val="fr-CH"/>
              </w:rPr>
              <w:t xml:space="preserve">être </w:t>
            </w:r>
            <w:r w:rsidR="00920371">
              <w:rPr>
                <w:rFonts w:ascii="Calibri" w:eastAsia="Calibri" w:hAnsi="Calibri" w:cs="Arial"/>
                <w:b/>
                <w:bCs/>
                <w:lang w:val="fr-CH"/>
              </w:rPr>
              <w:t xml:space="preserve">dûment </w:t>
            </w:r>
            <w:r w:rsidRPr="00A12250">
              <w:rPr>
                <w:rFonts w:ascii="Calibri" w:eastAsia="Calibri" w:hAnsi="Calibri" w:cs="Arial"/>
                <w:b/>
                <w:bCs/>
                <w:lang w:val="fr-CH"/>
              </w:rPr>
              <w:t>complétée et signée par le candidat</w:t>
            </w:r>
            <w:r>
              <w:rPr>
                <w:rFonts w:ascii="Calibri" w:eastAsia="Calibri" w:hAnsi="Calibri" w:cs="Arial"/>
                <w:lang w:val="fr-CH"/>
              </w:rPr>
              <w:t xml:space="preserve">, </w:t>
            </w:r>
            <w:r w:rsidR="00BA5038">
              <w:rPr>
                <w:rFonts w:ascii="Calibri" w:eastAsia="Calibri" w:hAnsi="Calibri" w:cs="Arial"/>
                <w:lang w:val="fr-CH"/>
              </w:rPr>
              <w:t xml:space="preserve">et être envoyée avec le </w:t>
            </w:r>
            <w:r>
              <w:rPr>
                <w:rFonts w:ascii="Calibri" w:eastAsia="Calibri" w:hAnsi="Calibri" w:cs="Arial"/>
                <w:lang w:val="fr-CH"/>
              </w:rPr>
              <w:t xml:space="preserve">formulaire de candidature dans le délai </w:t>
            </w:r>
            <w:r w:rsidR="00BA5038">
              <w:rPr>
                <w:rFonts w:ascii="Calibri" w:eastAsia="Calibri" w:hAnsi="Calibri" w:cs="Arial"/>
                <w:lang w:val="fr-CH"/>
              </w:rPr>
              <w:t>réglementaire</w:t>
            </w:r>
            <w:r>
              <w:rPr>
                <w:rFonts w:ascii="Calibri" w:eastAsia="Calibri" w:hAnsi="Calibri" w:cs="Arial"/>
                <w:lang w:val="fr-CH"/>
              </w:rPr>
              <w:t xml:space="preserve">. </w:t>
            </w:r>
          </w:p>
          <w:p w14:paraId="560E6A8E" w14:textId="64C58365" w:rsidR="00A12250" w:rsidRPr="00A12250" w:rsidRDefault="00A12250" w:rsidP="00A12250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306"/>
              <w:jc w:val="both"/>
              <w:rPr>
                <w:rFonts w:ascii="Calibri" w:eastAsia="Calibri" w:hAnsi="Calibri" w:cs="Arial"/>
                <w:lang w:val="fr-CH"/>
              </w:rPr>
            </w:pPr>
            <w:r>
              <w:rPr>
                <w:rFonts w:ascii="Calibri" w:eastAsia="Calibri" w:hAnsi="Calibri" w:cs="Arial"/>
                <w:lang w:val="fr-CH"/>
              </w:rPr>
              <w:t xml:space="preserve">Si vous avez des questions, veuillez écrire au Comité électoral à l’adresse : </w:t>
            </w:r>
            <w:hyperlink r:id="rId10" w:history="1">
              <w:r w:rsidRPr="00234028">
                <w:rPr>
                  <w:rStyle w:val="Lienhypertexte"/>
                  <w:rFonts w:ascii="Calibri" w:eastAsia="Calibri" w:hAnsi="Calibri" w:cs="Arial"/>
                  <w:lang w:val="fr-CH"/>
                </w:rPr>
                <w:t>election@standcom.ch</w:t>
              </w:r>
            </w:hyperlink>
          </w:p>
        </w:tc>
      </w:tr>
    </w:tbl>
    <w:p w14:paraId="55D64E74" w14:textId="77777777" w:rsidR="00826733" w:rsidRPr="00A12250" w:rsidRDefault="00826733" w:rsidP="00311953">
      <w:pPr>
        <w:spacing w:after="200" w:line="276" w:lineRule="auto"/>
        <w:jc w:val="center"/>
        <w:rPr>
          <w:rFonts w:ascii="Calibri" w:eastAsia="Calibri" w:hAnsi="Calibri" w:cs="Arial"/>
          <w:lang w:val="fr-CH"/>
        </w:rPr>
      </w:pPr>
    </w:p>
    <w:p w14:paraId="1ED58B31" w14:textId="6663DE09" w:rsidR="00A12250" w:rsidRPr="00276E62" w:rsidRDefault="00A12250" w:rsidP="00A12250">
      <w:pPr>
        <w:spacing w:after="0" w:line="240" w:lineRule="auto"/>
        <w:jc w:val="both"/>
        <w:rPr>
          <w:rFonts w:ascii="Calibri" w:eastAsia="Calibri" w:hAnsi="Calibri" w:cs="Arial"/>
          <w:lang w:val="fr-CH"/>
        </w:rPr>
      </w:pPr>
      <w:r w:rsidRPr="00276E62">
        <w:rPr>
          <w:rFonts w:ascii="Calibri" w:eastAsia="Calibri" w:hAnsi="Calibri" w:cs="Arial"/>
          <w:lang w:val="fr-CH"/>
        </w:rPr>
        <w:t xml:space="preserve">Je, </w:t>
      </w:r>
      <w:proofErr w:type="spellStart"/>
      <w:r w:rsidRPr="00276E62">
        <w:rPr>
          <w:rFonts w:ascii="Calibri" w:eastAsia="Calibri" w:hAnsi="Calibri" w:cs="Arial"/>
          <w:lang w:val="fr-CH"/>
        </w:rPr>
        <w:t>soussigné</w:t>
      </w:r>
      <w:r w:rsidR="00AF51FF">
        <w:rPr>
          <w:rFonts w:ascii="Calibri" w:eastAsia="Calibri" w:hAnsi="Calibri" w:cs="Arial"/>
          <w:lang w:val="fr-CH"/>
        </w:rPr>
        <w:t>·</w:t>
      </w:r>
      <w:r w:rsidRPr="00276E62">
        <w:rPr>
          <w:rFonts w:ascii="Calibri" w:eastAsia="Calibri" w:hAnsi="Calibri" w:cs="Arial"/>
          <w:lang w:val="fr-CH"/>
        </w:rPr>
        <w:t>e</w:t>
      </w:r>
      <w:proofErr w:type="spellEnd"/>
      <w:r w:rsidRPr="00276E62">
        <w:rPr>
          <w:rFonts w:ascii="Calibri" w:eastAsia="Calibri" w:hAnsi="Calibri" w:cs="Arial"/>
          <w:lang w:val="fr-CH"/>
        </w:rPr>
        <w:t xml:space="preserve"> </w:t>
      </w:r>
      <w:sdt>
        <w:sdtPr>
          <w:rPr>
            <w:rFonts w:ascii="Calibri" w:eastAsia="Calibri" w:hAnsi="Calibri" w:cs="Arial"/>
            <w:color w:val="808080" w:themeColor="background1" w:themeShade="80"/>
          </w:rPr>
          <w:id w:val="-1147816499"/>
          <w:placeholder>
            <w:docPart w:val="5434BFC020EA401881526B2E0411D670"/>
          </w:placeholder>
        </w:sdtPr>
        <w:sdtEndPr/>
        <w:sdtContent>
          <w:r w:rsidRPr="00276E62">
            <w:rPr>
              <w:rFonts w:ascii="Calibri" w:eastAsia="Calibri" w:hAnsi="Calibri" w:cs="Arial"/>
              <w:color w:val="808080" w:themeColor="background1" w:themeShade="80"/>
              <w:lang w:val="fr-CH"/>
            </w:rPr>
            <w:t xml:space="preserve">(nom </w:t>
          </w:r>
          <w:proofErr w:type="gramStart"/>
          <w:r w:rsidRPr="00276E62">
            <w:rPr>
              <w:rFonts w:ascii="Calibri" w:eastAsia="Calibri" w:hAnsi="Calibri" w:cs="Arial"/>
              <w:color w:val="808080" w:themeColor="background1" w:themeShade="80"/>
              <w:lang w:val="fr-CH"/>
            </w:rPr>
            <w:t xml:space="preserve">complet)   </w:t>
          </w:r>
          <w:proofErr w:type="gramEnd"/>
          <w:r w:rsidRPr="00276E62">
            <w:rPr>
              <w:rFonts w:ascii="Calibri" w:eastAsia="Calibri" w:hAnsi="Calibri" w:cs="Arial"/>
              <w:color w:val="808080" w:themeColor="background1" w:themeShade="80"/>
              <w:lang w:val="fr-CH"/>
            </w:rPr>
            <w:t xml:space="preserve">                                                                                                                </w:t>
          </w:r>
        </w:sdtContent>
      </w:sdt>
      <w:r>
        <w:rPr>
          <w:rFonts w:ascii="Calibri" w:eastAsia="Calibri" w:hAnsi="Calibri" w:cs="Arial"/>
          <w:lang w:val="fr-CH"/>
        </w:rPr>
        <w:t>,</w:t>
      </w:r>
    </w:p>
    <w:p w14:paraId="2C65D090" w14:textId="77777777" w:rsidR="00B23404" w:rsidRPr="00A12250" w:rsidRDefault="00B23404" w:rsidP="008216B5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fr-CH"/>
        </w:rPr>
      </w:pPr>
    </w:p>
    <w:p w14:paraId="0BAE2C23" w14:textId="4CAFB21D" w:rsidR="008216B5" w:rsidRPr="00A12250" w:rsidRDefault="00A12250" w:rsidP="008216B5">
      <w:pPr>
        <w:spacing w:after="0" w:line="240" w:lineRule="auto"/>
        <w:jc w:val="both"/>
        <w:rPr>
          <w:rFonts w:ascii="Calibri" w:eastAsia="Calibri" w:hAnsi="Calibri" w:cs="Arial"/>
          <w:lang w:val="fr-CH"/>
        </w:rPr>
      </w:pPr>
      <w:proofErr w:type="gramStart"/>
      <w:r w:rsidRPr="00A12250">
        <w:rPr>
          <w:rFonts w:ascii="Calibri" w:eastAsia="Calibri" w:hAnsi="Calibri" w:cs="Arial"/>
          <w:lang w:val="fr-CH"/>
        </w:rPr>
        <w:t>membre</w:t>
      </w:r>
      <w:proofErr w:type="gramEnd"/>
      <w:r w:rsidRPr="00A12250">
        <w:rPr>
          <w:rFonts w:ascii="Calibri" w:eastAsia="Calibri" w:hAnsi="Calibri" w:cs="Arial"/>
          <w:lang w:val="fr-CH"/>
        </w:rPr>
        <w:t xml:space="preserve"> de </w:t>
      </w:r>
      <w:sdt>
        <w:sdtPr>
          <w:rPr>
            <w:rFonts w:ascii="Calibri" w:eastAsia="Calibri" w:hAnsi="Calibri" w:cs="Arial"/>
          </w:rPr>
          <w:id w:val="1868018253"/>
          <w:placeholder>
            <w:docPart w:val="885AB1C08EBA4573926E73B0D6887339"/>
          </w:placeholder>
        </w:sdtPr>
        <w:sdtEndPr/>
        <w:sdtContent>
          <w:r w:rsidRPr="00C112F8">
            <w:rPr>
              <w:rFonts w:ascii="Calibri" w:eastAsia="Calibri" w:hAnsi="Calibri" w:cs="Arial"/>
              <w:color w:val="808080" w:themeColor="background1" w:themeShade="80"/>
              <w:lang w:val="fr-CH"/>
            </w:rPr>
            <w:t xml:space="preserve">(nom de la Société nationale de la Croix-Rouge / du Croissant-Rouge)                         </w:t>
          </w:r>
        </w:sdtContent>
      </w:sdt>
      <w:r w:rsidRPr="00C112F8">
        <w:rPr>
          <w:rFonts w:ascii="Calibri" w:eastAsia="Calibri" w:hAnsi="Calibri" w:cs="Arial"/>
          <w:lang w:val="fr-CH"/>
        </w:rPr>
        <w:t>,</w:t>
      </w:r>
    </w:p>
    <w:p w14:paraId="450DA205" w14:textId="77777777" w:rsidR="00B23404" w:rsidRPr="00A12250" w:rsidRDefault="00B23404" w:rsidP="008216B5">
      <w:pPr>
        <w:spacing w:after="0" w:line="240" w:lineRule="auto"/>
        <w:jc w:val="both"/>
        <w:rPr>
          <w:rFonts w:ascii="Calibri" w:eastAsia="Calibri" w:hAnsi="Calibri" w:cs="Arial"/>
          <w:lang w:val="fr-CH"/>
        </w:rPr>
      </w:pPr>
    </w:p>
    <w:p w14:paraId="3B19FE68" w14:textId="224E9EA0" w:rsidR="00A12250" w:rsidRPr="00A12250" w:rsidRDefault="00D8125D" w:rsidP="006C7B91">
      <w:pPr>
        <w:pStyle w:val="BodySingle"/>
        <w:rPr>
          <w:rFonts w:asciiTheme="minorHAnsi" w:hAnsiTheme="minorHAnsi"/>
          <w:b w:val="0"/>
          <w:szCs w:val="24"/>
          <w:lang w:val="fr-CH"/>
        </w:rPr>
      </w:pPr>
      <w:proofErr w:type="gramStart"/>
      <w:r w:rsidRPr="00B21BF8">
        <w:rPr>
          <w:rFonts w:asciiTheme="minorHAnsi" w:hAnsiTheme="minorHAnsi"/>
          <w:b w:val="0"/>
          <w:szCs w:val="24"/>
          <w:lang w:val="fr-CH"/>
        </w:rPr>
        <w:t>soumets</w:t>
      </w:r>
      <w:proofErr w:type="gramEnd"/>
      <w:r>
        <w:rPr>
          <w:rFonts w:asciiTheme="minorHAnsi" w:hAnsiTheme="minorHAnsi"/>
          <w:b w:val="0"/>
          <w:szCs w:val="24"/>
          <w:lang w:val="fr-CH"/>
        </w:rPr>
        <w:t xml:space="preserve"> </w:t>
      </w:r>
      <w:r w:rsidR="00A12250" w:rsidRPr="00A12250">
        <w:rPr>
          <w:rFonts w:asciiTheme="minorHAnsi" w:hAnsiTheme="minorHAnsi"/>
          <w:b w:val="0"/>
          <w:szCs w:val="24"/>
          <w:lang w:val="fr-CH"/>
        </w:rPr>
        <w:t xml:space="preserve">la </w:t>
      </w:r>
      <w:r w:rsidR="00A12250">
        <w:rPr>
          <w:rFonts w:asciiTheme="minorHAnsi" w:hAnsiTheme="minorHAnsi"/>
          <w:b w:val="0"/>
          <w:szCs w:val="24"/>
          <w:lang w:val="fr-CH"/>
        </w:rPr>
        <w:t>présente déclaration</w:t>
      </w:r>
      <w:r w:rsidR="00AC0558">
        <w:rPr>
          <w:rFonts w:asciiTheme="minorHAnsi" w:hAnsiTheme="minorHAnsi"/>
          <w:b w:val="0"/>
          <w:szCs w:val="24"/>
          <w:lang w:val="fr-CH"/>
        </w:rPr>
        <w:t xml:space="preserve"> d’intégrité</w:t>
      </w:r>
      <w:r w:rsidR="00A12250">
        <w:rPr>
          <w:rFonts w:asciiTheme="minorHAnsi" w:hAnsiTheme="minorHAnsi"/>
          <w:b w:val="0"/>
          <w:szCs w:val="24"/>
          <w:lang w:val="fr-CH"/>
        </w:rPr>
        <w:t xml:space="preserve"> dans le cadre de ma candidature à l’élection </w:t>
      </w:r>
      <w:r w:rsidR="00A12250" w:rsidRPr="00B21BF8">
        <w:rPr>
          <w:rFonts w:asciiTheme="minorHAnsi" w:hAnsiTheme="minorHAnsi"/>
          <w:b w:val="0"/>
          <w:szCs w:val="24"/>
          <w:lang w:val="fr-CH"/>
        </w:rPr>
        <w:t>à</w:t>
      </w:r>
      <w:r w:rsidR="00A12250">
        <w:rPr>
          <w:rFonts w:asciiTheme="minorHAnsi" w:hAnsiTheme="minorHAnsi"/>
          <w:b w:val="0"/>
          <w:szCs w:val="24"/>
          <w:lang w:val="fr-CH"/>
        </w:rPr>
        <w:t xml:space="preserve"> la Commission permanente par la </w:t>
      </w:r>
      <w:proofErr w:type="spellStart"/>
      <w:r w:rsidR="00A12250">
        <w:rPr>
          <w:rFonts w:asciiTheme="minorHAnsi" w:hAnsiTheme="minorHAnsi"/>
          <w:b w:val="0"/>
          <w:szCs w:val="24"/>
          <w:lang w:val="fr-CH"/>
        </w:rPr>
        <w:t>XXXIV</w:t>
      </w:r>
      <w:r w:rsidR="00A12250" w:rsidRPr="00D8125D">
        <w:rPr>
          <w:rFonts w:asciiTheme="minorHAnsi" w:hAnsiTheme="minorHAnsi"/>
          <w:b w:val="0"/>
          <w:szCs w:val="24"/>
          <w:vertAlign w:val="superscript"/>
          <w:lang w:val="fr-CH"/>
        </w:rPr>
        <w:t>e</w:t>
      </w:r>
      <w:proofErr w:type="spellEnd"/>
      <w:r>
        <w:rPr>
          <w:rFonts w:asciiTheme="minorHAnsi" w:hAnsiTheme="minorHAnsi"/>
          <w:b w:val="0"/>
          <w:szCs w:val="24"/>
          <w:lang w:val="fr-CH"/>
        </w:rPr>
        <w:t> </w:t>
      </w:r>
      <w:r w:rsidR="00A12250">
        <w:rPr>
          <w:rFonts w:asciiTheme="minorHAnsi" w:hAnsiTheme="minorHAnsi"/>
          <w:b w:val="0"/>
          <w:szCs w:val="24"/>
          <w:lang w:val="fr-CH"/>
        </w:rPr>
        <w:t>Conférence internationale de la Croix-Rouge et du Croissant-Rouge</w:t>
      </w:r>
      <w:r>
        <w:rPr>
          <w:rFonts w:asciiTheme="minorHAnsi" w:hAnsiTheme="minorHAnsi"/>
          <w:b w:val="0"/>
          <w:szCs w:val="24"/>
          <w:lang w:val="fr-CH"/>
        </w:rPr>
        <w:t>, en 2024</w:t>
      </w:r>
      <w:r w:rsidR="00A12250">
        <w:rPr>
          <w:rFonts w:asciiTheme="minorHAnsi" w:hAnsiTheme="minorHAnsi"/>
          <w:b w:val="0"/>
          <w:szCs w:val="24"/>
          <w:lang w:val="fr-CH"/>
        </w:rPr>
        <w:t>.</w:t>
      </w:r>
    </w:p>
    <w:p w14:paraId="255E879A" w14:textId="77777777" w:rsidR="00BA1BBF" w:rsidRPr="00A12250" w:rsidRDefault="00BA1BBF" w:rsidP="006C7B91">
      <w:pPr>
        <w:pStyle w:val="BodySingle"/>
        <w:rPr>
          <w:rFonts w:asciiTheme="minorHAnsi" w:hAnsiTheme="minorHAnsi"/>
          <w:b w:val="0"/>
          <w:szCs w:val="24"/>
          <w:lang w:val="fr-CH"/>
        </w:rPr>
      </w:pPr>
    </w:p>
    <w:p w14:paraId="0640B551" w14:textId="48F1D8D2" w:rsidR="00D8125D" w:rsidRPr="00951AA9" w:rsidRDefault="00D8125D" w:rsidP="00BA1B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 </w:t>
      </w:r>
      <w:proofErr w:type="spellStart"/>
      <w:proofErr w:type="gramStart"/>
      <w:r>
        <w:rPr>
          <w:b/>
          <w:sz w:val="24"/>
          <w:szCs w:val="24"/>
        </w:rPr>
        <w:t>déclare</w:t>
      </w:r>
      <w:proofErr w:type="spellEnd"/>
      <w:r>
        <w:rPr>
          <w:b/>
          <w:sz w:val="24"/>
          <w:szCs w:val="24"/>
        </w:rPr>
        <w:t> :</w:t>
      </w:r>
      <w:proofErr w:type="gramEnd"/>
    </w:p>
    <w:p w14:paraId="0889E779" w14:textId="1D1A118E" w:rsidR="00D8125D" w:rsidRPr="00BD1B27" w:rsidRDefault="00D8125D" w:rsidP="00BA1BBF">
      <w:pPr>
        <w:pStyle w:val="Paragraphedeliste"/>
        <w:numPr>
          <w:ilvl w:val="0"/>
          <w:numId w:val="7"/>
        </w:numPr>
        <w:spacing w:after="0" w:line="240" w:lineRule="auto"/>
        <w:ind w:hanging="357"/>
        <w:contextualSpacing w:val="0"/>
        <w:jc w:val="both"/>
        <w:rPr>
          <w:sz w:val="24"/>
          <w:szCs w:val="24"/>
          <w:lang w:val="fr-CH"/>
        </w:rPr>
      </w:pPr>
      <w:proofErr w:type="gramStart"/>
      <w:r w:rsidRPr="00BD1B27">
        <w:rPr>
          <w:rFonts w:cstheme="minorHAnsi"/>
          <w:color w:val="222222"/>
          <w:sz w:val="24"/>
          <w:szCs w:val="24"/>
          <w:lang w:val="fr-CH" w:eastAsia="fr-CH"/>
        </w:rPr>
        <w:t>ne</w:t>
      </w:r>
      <w:proofErr w:type="gramEnd"/>
      <w:r w:rsidRPr="00BD1B27">
        <w:rPr>
          <w:rFonts w:cstheme="minorHAnsi"/>
          <w:color w:val="222222"/>
          <w:sz w:val="24"/>
          <w:szCs w:val="24"/>
          <w:lang w:val="fr-CH" w:eastAsia="fr-CH"/>
        </w:rPr>
        <w:t xml:space="preserve"> pas avoir été </w:t>
      </w:r>
      <w:proofErr w:type="spellStart"/>
      <w:r w:rsidRPr="00BD1B27">
        <w:rPr>
          <w:rFonts w:cstheme="minorHAnsi"/>
          <w:color w:val="222222"/>
          <w:sz w:val="24"/>
          <w:szCs w:val="24"/>
          <w:lang w:val="fr-CH" w:eastAsia="fr-CH"/>
        </w:rPr>
        <w:t>impliqué</w:t>
      </w:r>
      <w:r w:rsidR="00AF51FF">
        <w:rPr>
          <w:rFonts w:cstheme="minorHAnsi"/>
          <w:color w:val="222222"/>
          <w:sz w:val="24"/>
          <w:szCs w:val="24"/>
          <w:lang w:val="fr-CH" w:eastAsia="fr-CH"/>
        </w:rPr>
        <w:t>·</w:t>
      </w:r>
      <w:r w:rsidRPr="00BD1B27">
        <w:rPr>
          <w:rFonts w:cstheme="minorHAnsi"/>
          <w:color w:val="222222"/>
          <w:sz w:val="24"/>
          <w:szCs w:val="24"/>
          <w:lang w:val="fr-CH" w:eastAsia="fr-CH"/>
        </w:rPr>
        <w:t>e</w:t>
      </w:r>
      <w:proofErr w:type="spellEnd"/>
      <w:r w:rsidRPr="00BD1B27">
        <w:rPr>
          <w:rFonts w:cstheme="minorHAnsi"/>
          <w:color w:val="222222"/>
          <w:sz w:val="24"/>
          <w:szCs w:val="24"/>
          <w:lang w:val="fr-CH" w:eastAsia="fr-CH"/>
        </w:rPr>
        <w:t xml:space="preserve"> dans la commission d’une quelconque violation du droit international humanitaire ou des normes en matière de droits de l’homme reconnues au niveau international ;</w:t>
      </w:r>
    </w:p>
    <w:p w14:paraId="386E7A1A" w14:textId="5BAFD4D7" w:rsidR="00D8125D" w:rsidRPr="00B21BF8" w:rsidRDefault="00D8125D" w:rsidP="003E0836">
      <w:pPr>
        <w:pStyle w:val="Paragraphedeliste"/>
        <w:numPr>
          <w:ilvl w:val="0"/>
          <w:numId w:val="7"/>
        </w:numPr>
        <w:jc w:val="both"/>
        <w:rPr>
          <w:sz w:val="24"/>
          <w:szCs w:val="24"/>
          <w:lang w:val="fr-CH"/>
        </w:rPr>
      </w:pPr>
      <w:proofErr w:type="gramStart"/>
      <w:r w:rsidRPr="00D8125D">
        <w:rPr>
          <w:sz w:val="24"/>
          <w:szCs w:val="24"/>
          <w:lang w:val="fr-CH"/>
        </w:rPr>
        <w:t>n</w:t>
      </w:r>
      <w:r w:rsidR="00BD1B27">
        <w:rPr>
          <w:sz w:val="24"/>
          <w:szCs w:val="24"/>
          <w:lang w:val="fr-CH"/>
        </w:rPr>
        <w:t>’avoir</w:t>
      </w:r>
      <w:proofErr w:type="gramEnd"/>
      <w:r w:rsidR="00BD1B27">
        <w:rPr>
          <w:sz w:val="24"/>
          <w:szCs w:val="24"/>
          <w:lang w:val="fr-CH"/>
        </w:rPr>
        <w:t xml:space="preserve"> </w:t>
      </w:r>
      <w:r w:rsidR="00BD7C8B">
        <w:rPr>
          <w:sz w:val="24"/>
          <w:szCs w:val="24"/>
          <w:lang w:val="fr-CH"/>
        </w:rPr>
        <w:t xml:space="preserve">été </w:t>
      </w:r>
      <w:proofErr w:type="spellStart"/>
      <w:r w:rsidR="00BD7C8B">
        <w:rPr>
          <w:sz w:val="24"/>
          <w:szCs w:val="24"/>
          <w:lang w:val="fr-CH"/>
        </w:rPr>
        <w:t>impliqué</w:t>
      </w:r>
      <w:r w:rsidR="00AF51FF">
        <w:rPr>
          <w:sz w:val="24"/>
          <w:szCs w:val="24"/>
          <w:lang w:val="fr-CH"/>
        </w:rPr>
        <w:t>·</w:t>
      </w:r>
      <w:r w:rsidR="00BD7C8B">
        <w:rPr>
          <w:sz w:val="24"/>
          <w:szCs w:val="24"/>
          <w:lang w:val="fr-CH"/>
        </w:rPr>
        <w:t>e</w:t>
      </w:r>
      <w:proofErr w:type="spellEnd"/>
      <w:r w:rsidR="00BD7C8B">
        <w:rPr>
          <w:sz w:val="24"/>
          <w:szCs w:val="24"/>
          <w:lang w:val="fr-CH"/>
        </w:rPr>
        <w:t xml:space="preserve"> dans </w:t>
      </w:r>
      <w:r w:rsidR="00BD1B27" w:rsidRPr="00B21BF8">
        <w:rPr>
          <w:sz w:val="24"/>
          <w:szCs w:val="24"/>
          <w:lang w:val="fr-CH"/>
        </w:rPr>
        <w:t xml:space="preserve">aucune </w:t>
      </w:r>
      <w:r w:rsidRPr="00B21BF8">
        <w:rPr>
          <w:sz w:val="24"/>
          <w:szCs w:val="24"/>
          <w:lang w:val="fr-CH"/>
        </w:rPr>
        <w:t xml:space="preserve">infraction </w:t>
      </w:r>
      <w:r w:rsidR="008A0AEF" w:rsidRPr="00B21BF8">
        <w:rPr>
          <w:sz w:val="24"/>
          <w:szCs w:val="24"/>
          <w:lang w:val="fr-CH"/>
        </w:rPr>
        <w:t xml:space="preserve">liée au </w:t>
      </w:r>
      <w:r w:rsidRPr="00B21BF8">
        <w:rPr>
          <w:sz w:val="24"/>
          <w:szCs w:val="24"/>
          <w:lang w:val="fr-CH"/>
        </w:rPr>
        <w:t xml:space="preserve">travail des enfants ou </w:t>
      </w:r>
      <w:r w:rsidR="008A0AEF" w:rsidRPr="00B21BF8">
        <w:rPr>
          <w:sz w:val="24"/>
          <w:szCs w:val="24"/>
          <w:lang w:val="fr-CH"/>
        </w:rPr>
        <w:t xml:space="preserve">à </w:t>
      </w:r>
      <w:r w:rsidRPr="00B21BF8">
        <w:rPr>
          <w:sz w:val="24"/>
          <w:szCs w:val="24"/>
          <w:lang w:val="fr-CH"/>
        </w:rPr>
        <w:t xml:space="preserve">la traite des êtres humains ; </w:t>
      </w:r>
    </w:p>
    <w:p w14:paraId="3CC3C1BB" w14:textId="546F0DCA" w:rsidR="00D8125D" w:rsidRPr="00D8125D" w:rsidRDefault="00D8125D" w:rsidP="00BA1BBF">
      <w:pPr>
        <w:pStyle w:val="Paragraphedeliste"/>
        <w:numPr>
          <w:ilvl w:val="0"/>
          <w:numId w:val="7"/>
        </w:numPr>
        <w:spacing w:after="0" w:line="240" w:lineRule="auto"/>
        <w:ind w:hanging="357"/>
        <w:contextualSpacing w:val="0"/>
        <w:jc w:val="both"/>
        <w:rPr>
          <w:sz w:val="24"/>
          <w:szCs w:val="24"/>
          <w:lang w:val="fr-CH"/>
        </w:rPr>
      </w:pPr>
      <w:proofErr w:type="gramStart"/>
      <w:r w:rsidRPr="00D8125D">
        <w:rPr>
          <w:sz w:val="24"/>
          <w:szCs w:val="24"/>
          <w:lang w:val="fr-CH"/>
        </w:rPr>
        <w:t>ne</w:t>
      </w:r>
      <w:proofErr w:type="gramEnd"/>
      <w:r w:rsidRPr="00D8125D">
        <w:rPr>
          <w:sz w:val="24"/>
          <w:szCs w:val="24"/>
          <w:lang w:val="fr-CH"/>
        </w:rPr>
        <w:t xml:space="preserve"> pas avoir été </w:t>
      </w:r>
      <w:proofErr w:type="spellStart"/>
      <w:r w:rsidRPr="00D8125D">
        <w:rPr>
          <w:sz w:val="24"/>
          <w:szCs w:val="24"/>
          <w:lang w:val="fr-CH"/>
        </w:rPr>
        <w:t>condamné</w:t>
      </w:r>
      <w:r w:rsidR="00AF51FF">
        <w:rPr>
          <w:sz w:val="24"/>
          <w:szCs w:val="24"/>
          <w:lang w:val="fr-CH"/>
        </w:rPr>
        <w:t>·</w:t>
      </w:r>
      <w:r w:rsidRPr="00D8125D">
        <w:rPr>
          <w:sz w:val="24"/>
          <w:szCs w:val="24"/>
          <w:lang w:val="fr-CH"/>
        </w:rPr>
        <w:t>e</w:t>
      </w:r>
      <w:proofErr w:type="spellEnd"/>
      <w:r w:rsidRPr="00D8125D">
        <w:rPr>
          <w:sz w:val="24"/>
          <w:szCs w:val="24"/>
          <w:lang w:val="fr-CH"/>
        </w:rPr>
        <w:t xml:space="preserve"> pour une infraction pénale ou pour un comportement ayant donné lieu à une sanction civile, risquant de nuire à la réputation ou au statut du Mouvement</w:t>
      </w:r>
      <w:r>
        <w:rPr>
          <w:sz w:val="24"/>
          <w:szCs w:val="24"/>
          <w:lang w:val="fr-CH"/>
        </w:rPr>
        <w:t> </w:t>
      </w:r>
      <w:r w:rsidRPr="00D8125D">
        <w:rPr>
          <w:sz w:val="24"/>
          <w:szCs w:val="24"/>
          <w:lang w:val="fr-CH"/>
        </w:rPr>
        <w:t>;</w:t>
      </w:r>
    </w:p>
    <w:p w14:paraId="75AADFC6" w14:textId="25BA551F" w:rsidR="00D8125D" w:rsidRPr="00D8125D" w:rsidRDefault="00D8125D" w:rsidP="00BA1BBF">
      <w:pPr>
        <w:pStyle w:val="Paragraphedeliste"/>
        <w:numPr>
          <w:ilvl w:val="0"/>
          <w:numId w:val="7"/>
        </w:numPr>
        <w:spacing w:after="0" w:line="240" w:lineRule="auto"/>
        <w:ind w:hanging="357"/>
        <w:contextualSpacing w:val="0"/>
        <w:jc w:val="both"/>
        <w:rPr>
          <w:sz w:val="24"/>
          <w:szCs w:val="24"/>
          <w:lang w:val="fr-CH"/>
        </w:rPr>
      </w:pPr>
      <w:proofErr w:type="gramStart"/>
      <w:r w:rsidRPr="00D8125D">
        <w:rPr>
          <w:sz w:val="24"/>
          <w:szCs w:val="24"/>
          <w:lang w:val="fr-CH"/>
        </w:rPr>
        <w:t>n’avoir</w:t>
      </w:r>
      <w:proofErr w:type="gramEnd"/>
      <w:r w:rsidRPr="00D8125D">
        <w:rPr>
          <w:sz w:val="24"/>
          <w:szCs w:val="24"/>
          <w:lang w:val="fr-CH"/>
        </w:rPr>
        <w:t xml:space="preserve"> été </w:t>
      </w:r>
      <w:proofErr w:type="spellStart"/>
      <w:r w:rsidRPr="00D8125D">
        <w:rPr>
          <w:sz w:val="24"/>
          <w:szCs w:val="24"/>
          <w:lang w:val="fr-CH"/>
        </w:rPr>
        <w:t>sanctionné</w:t>
      </w:r>
      <w:r w:rsidR="00AF51FF">
        <w:rPr>
          <w:sz w:val="24"/>
          <w:szCs w:val="24"/>
          <w:lang w:val="fr-CH"/>
        </w:rPr>
        <w:t>·</w:t>
      </w:r>
      <w:r w:rsidRPr="00D8125D">
        <w:rPr>
          <w:sz w:val="24"/>
          <w:szCs w:val="24"/>
          <w:lang w:val="fr-CH"/>
        </w:rPr>
        <w:t>e</w:t>
      </w:r>
      <w:proofErr w:type="spellEnd"/>
      <w:r w:rsidRPr="00D8125D">
        <w:rPr>
          <w:sz w:val="24"/>
          <w:szCs w:val="24"/>
          <w:lang w:val="fr-CH"/>
        </w:rPr>
        <w:t xml:space="preserve"> par aucune des composantes du Mouvement pour</w:t>
      </w:r>
      <w:r>
        <w:rPr>
          <w:sz w:val="24"/>
          <w:szCs w:val="24"/>
          <w:lang w:val="fr-CH"/>
        </w:rPr>
        <w:t> </w:t>
      </w:r>
      <w:r w:rsidRPr="00D8125D">
        <w:rPr>
          <w:sz w:val="24"/>
          <w:szCs w:val="24"/>
          <w:lang w:val="fr-CH"/>
        </w:rPr>
        <w:t>:</w:t>
      </w:r>
    </w:p>
    <w:p w14:paraId="707025C5" w14:textId="25981A6B" w:rsidR="00D8125D" w:rsidRPr="00D8125D" w:rsidRDefault="00D8125D" w:rsidP="00D8125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fr-CH"/>
        </w:rPr>
      </w:pPr>
      <w:proofErr w:type="gramStart"/>
      <w:r w:rsidRPr="00D8125D">
        <w:rPr>
          <w:sz w:val="24"/>
          <w:szCs w:val="24"/>
          <w:lang w:val="fr-CH"/>
        </w:rPr>
        <w:t>violation</w:t>
      </w:r>
      <w:proofErr w:type="gramEnd"/>
      <w:r w:rsidRPr="00D8125D">
        <w:rPr>
          <w:sz w:val="24"/>
          <w:szCs w:val="24"/>
          <w:lang w:val="fr-CH"/>
        </w:rPr>
        <w:t xml:space="preserve"> du Code de conduite de l’une des composantes du Mouvement</w:t>
      </w:r>
      <w:r>
        <w:rPr>
          <w:sz w:val="24"/>
          <w:szCs w:val="24"/>
          <w:lang w:val="fr-CH"/>
        </w:rPr>
        <w:t> </w:t>
      </w:r>
      <w:r w:rsidRPr="00D8125D">
        <w:rPr>
          <w:sz w:val="24"/>
          <w:szCs w:val="24"/>
          <w:lang w:val="fr-CH"/>
        </w:rPr>
        <w:t>;</w:t>
      </w:r>
    </w:p>
    <w:p w14:paraId="1965E29E" w14:textId="368D38B8" w:rsidR="00D8125D" w:rsidRPr="00D8125D" w:rsidRDefault="00D8125D" w:rsidP="00D8125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fr-CH"/>
        </w:rPr>
      </w:pPr>
      <w:proofErr w:type="gramStart"/>
      <w:r w:rsidRPr="00D8125D">
        <w:rPr>
          <w:sz w:val="24"/>
          <w:szCs w:val="24"/>
          <w:lang w:val="fr-CH"/>
        </w:rPr>
        <w:t>affichage</w:t>
      </w:r>
      <w:proofErr w:type="gramEnd"/>
      <w:r w:rsidRPr="00D8125D">
        <w:rPr>
          <w:sz w:val="24"/>
          <w:szCs w:val="24"/>
          <w:lang w:val="fr-CH"/>
        </w:rPr>
        <w:t xml:space="preserve"> d</w:t>
      </w:r>
      <w:r>
        <w:rPr>
          <w:sz w:val="24"/>
          <w:szCs w:val="24"/>
          <w:lang w:val="fr-CH"/>
        </w:rPr>
        <w:t>’</w:t>
      </w:r>
      <w:r w:rsidRPr="00D8125D">
        <w:rPr>
          <w:sz w:val="24"/>
          <w:szCs w:val="24"/>
          <w:lang w:val="fr-CH"/>
        </w:rPr>
        <w:t>un caractère</w:t>
      </w:r>
      <w:r>
        <w:rPr>
          <w:sz w:val="24"/>
          <w:szCs w:val="24"/>
          <w:lang w:val="fr-CH"/>
        </w:rPr>
        <w:t>,</w:t>
      </w:r>
      <w:r w:rsidRPr="00D8125D">
        <w:rPr>
          <w:sz w:val="24"/>
          <w:szCs w:val="24"/>
          <w:lang w:val="fr-CH"/>
        </w:rPr>
        <w:t xml:space="preserve"> d</w:t>
      </w:r>
      <w:r>
        <w:rPr>
          <w:sz w:val="24"/>
          <w:szCs w:val="24"/>
          <w:lang w:val="fr-CH"/>
        </w:rPr>
        <w:t>’</w:t>
      </w:r>
      <w:r w:rsidRPr="00D8125D">
        <w:rPr>
          <w:sz w:val="24"/>
          <w:szCs w:val="24"/>
          <w:lang w:val="fr-CH"/>
        </w:rPr>
        <w:t>une moralité</w:t>
      </w:r>
      <w:r>
        <w:rPr>
          <w:sz w:val="24"/>
          <w:szCs w:val="24"/>
          <w:lang w:val="fr-CH"/>
        </w:rPr>
        <w:t xml:space="preserve">, d’intérêts ou de comportements </w:t>
      </w:r>
      <w:r w:rsidRPr="00D8125D">
        <w:rPr>
          <w:sz w:val="24"/>
          <w:szCs w:val="24"/>
          <w:lang w:val="fr-CH"/>
        </w:rPr>
        <w:t>incompatibles avec les sept Principes fondamentaux du Mouvement</w:t>
      </w:r>
      <w:r>
        <w:rPr>
          <w:sz w:val="24"/>
          <w:szCs w:val="24"/>
          <w:lang w:val="fr-CH"/>
        </w:rPr>
        <w:t> </w:t>
      </w:r>
      <w:r w:rsidRPr="00D8125D">
        <w:rPr>
          <w:sz w:val="24"/>
          <w:szCs w:val="24"/>
          <w:lang w:val="fr-CH"/>
        </w:rPr>
        <w:t>;</w:t>
      </w:r>
    </w:p>
    <w:p w14:paraId="74B3782D" w14:textId="581A1F1E" w:rsidR="00D8125D" w:rsidRPr="00D8125D" w:rsidRDefault="00D8125D" w:rsidP="00D8125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fr-CH"/>
        </w:rPr>
      </w:pPr>
      <w:proofErr w:type="gramStart"/>
      <w:r w:rsidRPr="00D8125D">
        <w:rPr>
          <w:sz w:val="24"/>
          <w:szCs w:val="24"/>
          <w:lang w:val="fr-CH"/>
        </w:rPr>
        <w:t>conduite</w:t>
      </w:r>
      <w:proofErr w:type="gramEnd"/>
      <w:r w:rsidRPr="00D8125D">
        <w:rPr>
          <w:sz w:val="24"/>
          <w:szCs w:val="24"/>
          <w:lang w:val="fr-CH"/>
        </w:rPr>
        <w:t xml:space="preserve"> frauduleuse ou faits de corruption</w:t>
      </w:r>
      <w:r>
        <w:rPr>
          <w:sz w:val="24"/>
          <w:szCs w:val="24"/>
          <w:lang w:val="fr-CH"/>
        </w:rPr>
        <w:t> </w:t>
      </w:r>
      <w:r w:rsidRPr="00D8125D">
        <w:rPr>
          <w:sz w:val="24"/>
          <w:szCs w:val="24"/>
          <w:lang w:val="fr-CH"/>
        </w:rPr>
        <w:t>; ou</w:t>
      </w:r>
    </w:p>
    <w:p w14:paraId="241639B4" w14:textId="193C1B39" w:rsidR="00D8125D" w:rsidRPr="00D8125D" w:rsidRDefault="00D8125D" w:rsidP="00D8125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fr-CH"/>
        </w:rPr>
      </w:pPr>
      <w:proofErr w:type="gramStart"/>
      <w:r w:rsidRPr="00D8125D">
        <w:rPr>
          <w:sz w:val="24"/>
          <w:szCs w:val="24"/>
          <w:lang w:val="fr-CH"/>
        </w:rPr>
        <w:t>non</w:t>
      </w:r>
      <w:proofErr w:type="gramEnd"/>
      <w:r w:rsidRPr="00D8125D">
        <w:rPr>
          <w:sz w:val="24"/>
          <w:szCs w:val="24"/>
          <w:lang w:val="fr-CH"/>
        </w:rPr>
        <w:t>-déclaration d’un conflit d'intérêts</w:t>
      </w:r>
      <w:r>
        <w:rPr>
          <w:sz w:val="24"/>
          <w:szCs w:val="24"/>
          <w:lang w:val="fr-CH"/>
        </w:rPr>
        <w:t> </w:t>
      </w:r>
      <w:r w:rsidRPr="00D8125D">
        <w:rPr>
          <w:sz w:val="24"/>
          <w:szCs w:val="24"/>
          <w:lang w:val="fr-CH"/>
        </w:rPr>
        <w:t>;</w:t>
      </w:r>
    </w:p>
    <w:p w14:paraId="713EB1CA" w14:textId="693E2ECE" w:rsidR="00D8125D" w:rsidRPr="00D8125D" w:rsidRDefault="00D8125D" w:rsidP="00BA1BB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fr-CH"/>
        </w:rPr>
      </w:pPr>
      <w:proofErr w:type="gramStart"/>
      <w:r w:rsidRPr="00D8125D">
        <w:rPr>
          <w:sz w:val="24"/>
          <w:szCs w:val="24"/>
          <w:lang w:val="fr-CH"/>
        </w:rPr>
        <w:t>ne</w:t>
      </w:r>
      <w:proofErr w:type="gramEnd"/>
      <w:r w:rsidRPr="00D8125D">
        <w:rPr>
          <w:sz w:val="24"/>
          <w:szCs w:val="24"/>
          <w:lang w:val="fr-CH"/>
        </w:rPr>
        <w:t xml:space="preserve"> pas avoir été </w:t>
      </w:r>
      <w:proofErr w:type="spellStart"/>
      <w:r w:rsidRPr="00D8125D">
        <w:rPr>
          <w:sz w:val="24"/>
          <w:szCs w:val="24"/>
          <w:lang w:val="fr-CH"/>
        </w:rPr>
        <w:t>sanctionné</w:t>
      </w:r>
      <w:r w:rsidR="00AF51FF">
        <w:rPr>
          <w:sz w:val="24"/>
          <w:szCs w:val="24"/>
          <w:lang w:val="fr-CH"/>
        </w:rPr>
        <w:t>·</w:t>
      </w:r>
      <w:r w:rsidRPr="00D8125D">
        <w:rPr>
          <w:sz w:val="24"/>
          <w:szCs w:val="24"/>
          <w:lang w:val="fr-CH"/>
        </w:rPr>
        <w:t>e</w:t>
      </w:r>
      <w:proofErr w:type="spellEnd"/>
      <w:r w:rsidRPr="00D8125D">
        <w:rPr>
          <w:sz w:val="24"/>
          <w:szCs w:val="24"/>
          <w:lang w:val="fr-CH"/>
        </w:rPr>
        <w:t xml:space="preserve"> pour violation des lois et politiques relatives à l</w:t>
      </w:r>
      <w:r>
        <w:rPr>
          <w:sz w:val="24"/>
          <w:szCs w:val="24"/>
          <w:lang w:val="fr-CH"/>
        </w:rPr>
        <w:t>’</w:t>
      </w:r>
      <w:r w:rsidRPr="00D8125D">
        <w:rPr>
          <w:sz w:val="24"/>
          <w:szCs w:val="24"/>
          <w:lang w:val="fr-CH"/>
        </w:rPr>
        <w:t>exploitation, aux abus, à la discrimination ou au harcèlement sexuels</w:t>
      </w:r>
      <w:r w:rsidR="009F71FE">
        <w:rPr>
          <w:sz w:val="24"/>
          <w:szCs w:val="24"/>
          <w:lang w:val="fr-CH"/>
        </w:rPr>
        <w:t xml:space="preserve"> ou sexistes</w:t>
      </w:r>
      <w:r>
        <w:rPr>
          <w:sz w:val="24"/>
          <w:szCs w:val="24"/>
          <w:lang w:val="fr-CH"/>
        </w:rPr>
        <w:t>, ou pour tout</w:t>
      </w:r>
      <w:r w:rsidR="0000325F">
        <w:rPr>
          <w:sz w:val="24"/>
          <w:szCs w:val="24"/>
          <w:lang w:val="fr-CH"/>
        </w:rPr>
        <w:t>e</w:t>
      </w:r>
      <w:r>
        <w:rPr>
          <w:sz w:val="24"/>
          <w:szCs w:val="24"/>
          <w:lang w:val="fr-CH"/>
        </w:rPr>
        <w:t xml:space="preserve"> autre </w:t>
      </w:r>
      <w:r w:rsidR="0000325F">
        <w:rPr>
          <w:sz w:val="24"/>
          <w:szCs w:val="24"/>
          <w:lang w:val="fr-CH"/>
        </w:rPr>
        <w:t xml:space="preserve">forme </w:t>
      </w:r>
      <w:r>
        <w:rPr>
          <w:sz w:val="24"/>
          <w:szCs w:val="24"/>
          <w:lang w:val="fr-CH"/>
        </w:rPr>
        <w:t>de harcèlement</w:t>
      </w:r>
      <w:r w:rsidR="009F71FE">
        <w:rPr>
          <w:sz w:val="24"/>
          <w:szCs w:val="24"/>
          <w:lang w:val="fr-CH"/>
        </w:rPr>
        <w:t> </w:t>
      </w:r>
      <w:r w:rsidRPr="00D8125D">
        <w:rPr>
          <w:sz w:val="24"/>
          <w:szCs w:val="24"/>
          <w:lang w:val="fr-CH"/>
        </w:rPr>
        <w:t>; ou</w:t>
      </w:r>
    </w:p>
    <w:p w14:paraId="361E69C4" w14:textId="1DE17737" w:rsidR="009F71FE" w:rsidRPr="009F71FE" w:rsidRDefault="009F71FE" w:rsidP="00BA1BBF">
      <w:pPr>
        <w:pStyle w:val="Paragraphedeliste"/>
        <w:numPr>
          <w:ilvl w:val="0"/>
          <w:numId w:val="8"/>
        </w:numPr>
        <w:spacing w:after="0" w:line="240" w:lineRule="auto"/>
        <w:ind w:hanging="357"/>
        <w:contextualSpacing w:val="0"/>
        <w:jc w:val="both"/>
        <w:rPr>
          <w:sz w:val="24"/>
          <w:szCs w:val="24"/>
          <w:lang w:val="fr-CH"/>
        </w:rPr>
      </w:pPr>
      <w:proofErr w:type="gramStart"/>
      <w:r w:rsidRPr="009F71FE">
        <w:rPr>
          <w:sz w:val="24"/>
          <w:szCs w:val="24"/>
          <w:lang w:val="fr-CH"/>
        </w:rPr>
        <w:t>n’avoir</w:t>
      </w:r>
      <w:proofErr w:type="gramEnd"/>
      <w:r w:rsidRPr="009F71FE">
        <w:rPr>
          <w:sz w:val="24"/>
          <w:szCs w:val="24"/>
          <w:lang w:val="fr-CH"/>
        </w:rPr>
        <w:t xml:space="preserve"> été </w:t>
      </w:r>
      <w:proofErr w:type="spellStart"/>
      <w:r w:rsidRPr="009F71FE">
        <w:rPr>
          <w:sz w:val="24"/>
          <w:szCs w:val="24"/>
          <w:lang w:val="fr-CH"/>
        </w:rPr>
        <w:t>impliqué</w:t>
      </w:r>
      <w:r w:rsidR="00AF51FF">
        <w:rPr>
          <w:sz w:val="24"/>
          <w:szCs w:val="24"/>
          <w:lang w:val="fr-CH"/>
        </w:rPr>
        <w:t>·</w:t>
      </w:r>
      <w:r w:rsidRPr="009F71FE">
        <w:rPr>
          <w:sz w:val="24"/>
          <w:szCs w:val="24"/>
          <w:lang w:val="fr-CH"/>
        </w:rPr>
        <w:t>e</w:t>
      </w:r>
      <w:proofErr w:type="spellEnd"/>
      <w:r w:rsidRPr="009F71FE">
        <w:rPr>
          <w:sz w:val="24"/>
          <w:szCs w:val="24"/>
          <w:lang w:val="fr-CH"/>
        </w:rPr>
        <w:t xml:space="preserve"> dans </w:t>
      </w:r>
      <w:r>
        <w:rPr>
          <w:sz w:val="24"/>
          <w:szCs w:val="24"/>
          <w:lang w:val="fr-CH"/>
        </w:rPr>
        <w:t>aucun</w:t>
      </w:r>
      <w:r w:rsidR="009179AC">
        <w:rPr>
          <w:sz w:val="24"/>
          <w:szCs w:val="24"/>
          <w:lang w:val="fr-CH"/>
        </w:rPr>
        <w:t>e</w:t>
      </w:r>
      <w:r>
        <w:rPr>
          <w:sz w:val="24"/>
          <w:szCs w:val="24"/>
          <w:lang w:val="fr-CH"/>
        </w:rPr>
        <w:t xml:space="preserve"> </w:t>
      </w:r>
      <w:r w:rsidR="009179AC" w:rsidRPr="00B21BF8">
        <w:rPr>
          <w:sz w:val="24"/>
          <w:szCs w:val="24"/>
          <w:lang w:val="fr-CH"/>
        </w:rPr>
        <w:t>pratique</w:t>
      </w:r>
      <w:r>
        <w:rPr>
          <w:sz w:val="24"/>
          <w:szCs w:val="24"/>
          <w:lang w:val="fr-CH"/>
        </w:rPr>
        <w:t xml:space="preserve">, </w:t>
      </w:r>
      <w:r w:rsidRPr="009F71FE">
        <w:rPr>
          <w:sz w:val="24"/>
          <w:szCs w:val="24"/>
          <w:lang w:val="fr-CH"/>
        </w:rPr>
        <w:t>aucun différend ni aucune controverse d’importance, à l</w:t>
      </w:r>
      <w:r>
        <w:rPr>
          <w:sz w:val="24"/>
          <w:szCs w:val="24"/>
          <w:lang w:val="fr-CH"/>
        </w:rPr>
        <w:t>’</w:t>
      </w:r>
      <w:r w:rsidRPr="009F71FE">
        <w:rPr>
          <w:sz w:val="24"/>
          <w:szCs w:val="24"/>
          <w:lang w:val="fr-CH"/>
        </w:rPr>
        <w:t>intérieur ou à l</w:t>
      </w:r>
      <w:r>
        <w:rPr>
          <w:sz w:val="24"/>
          <w:szCs w:val="24"/>
          <w:lang w:val="fr-CH"/>
        </w:rPr>
        <w:t>’</w:t>
      </w:r>
      <w:r w:rsidRPr="009F71FE">
        <w:rPr>
          <w:sz w:val="24"/>
          <w:szCs w:val="24"/>
          <w:lang w:val="fr-CH"/>
        </w:rPr>
        <w:t>extérieur du Mouvement, risquant de nuire à la réputation ou au statut du Mouvement</w:t>
      </w:r>
      <w:r>
        <w:rPr>
          <w:sz w:val="24"/>
          <w:szCs w:val="24"/>
          <w:lang w:val="fr-CH"/>
        </w:rPr>
        <w:t> ;</w:t>
      </w:r>
    </w:p>
    <w:p w14:paraId="56A2D4C9" w14:textId="13334A43" w:rsidR="009F71FE" w:rsidRPr="009F71FE" w:rsidRDefault="009F71FE" w:rsidP="00BA1BBF">
      <w:pPr>
        <w:pStyle w:val="Paragraphedeliste"/>
        <w:numPr>
          <w:ilvl w:val="0"/>
          <w:numId w:val="8"/>
        </w:numPr>
        <w:spacing w:after="0" w:line="240" w:lineRule="auto"/>
        <w:ind w:hanging="357"/>
        <w:contextualSpacing w:val="0"/>
        <w:jc w:val="both"/>
        <w:rPr>
          <w:sz w:val="24"/>
          <w:szCs w:val="24"/>
          <w:lang w:val="fr-CH"/>
        </w:rPr>
      </w:pPr>
      <w:proofErr w:type="gramStart"/>
      <w:r w:rsidRPr="009F71FE">
        <w:rPr>
          <w:sz w:val="24"/>
          <w:szCs w:val="24"/>
          <w:lang w:val="fr-CH"/>
        </w:rPr>
        <w:t>n’avoir</w:t>
      </w:r>
      <w:proofErr w:type="gramEnd"/>
      <w:r w:rsidRPr="009F71FE">
        <w:rPr>
          <w:sz w:val="24"/>
          <w:szCs w:val="24"/>
          <w:lang w:val="fr-CH"/>
        </w:rPr>
        <w:t xml:space="preserve"> été </w:t>
      </w:r>
      <w:proofErr w:type="spellStart"/>
      <w:r w:rsidRPr="009F71FE">
        <w:rPr>
          <w:sz w:val="24"/>
          <w:szCs w:val="24"/>
          <w:lang w:val="fr-CH"/>
        </w:rPr>
        <w:t>impliqué</w:t>
      </w:r>
      <w:r w:rsidR="00AF51FF">
        <w:rPr>
          <w:sz w:val="24"/>
          <w:szCs w:val="24"/>
          <w:lang w:val="fr-CH"/>
        </w:rPr>
        <w:t>·</w:t>
      </w:r>
      <w:r w:rsidRPr="009F71FE">
        <w:rPr>
          <w:sz w:val="24"/>
          <w:szCs w:val="24"/>
          <w:lang w:val="fr-CH"/>
        </w:rPr>
        <w:t>e</w:t>
      </w:r>
      <w:proofErr w:type="spellEnd"/>
      <w:r w:rsidRPr="009F71FE">
        <w:rPr>
          <w:sz w:val="24"/>
          <w:szCs w:val="24"/>
          <w:lang w:val="fr-CH"/>
        </w:rPr>
        <w:t xml:space="preserve"> dans </w:t>
      </w:r>
      <w:r>
        <w:rPr>
          <w:sz w:val="24"/>
          <w:szCs w:val="24"/>
          <w:lang w:val="fr-CH"/>
        </w:rPr>
        <w:t xml:space="preserve">aucun </w:t>
      </w:r>
      <w:r w:rsidRPr="00B21BF8">
        <w:rPr>
          <w:sz w:val="24"/>
          <w:szCs w:val="24"/>
          <w:lang w:val="fr-CH"/>
        </w:rPr>
        <w:t xml:space="preserve">acte qui pourrait être considéré comme </w:t>
      </w:r>
      <w:r w:rsidR="00B21BF8" w:rsidRPr="00B21BF8">
        <w:rPr>
          <w:sz w:val="24"/>
          <w:szCs w:val="24"/>
          <w:lang w:val="fr-CH"/>
        </w:rPr>
        <w:t xml:space="preserve">contrevenant aux </w:t>
      </w:r>
      <w:r>
        <w:rPr>
          <w:sz w:val="24"/>
          <w:szCs w:val="24"/>
          <w:lang w:val="fr-CH"/>
        </w:rPr>
        <w:t>Principes fondamentaux</w:t>
      </w:r>
      <w:r w:rsidR="00C24FAA">
        <w:rPr>
          <w:sz w:val="24"/>
          <w:szCs w:val="24"/>
          <w:lang w:val="fr-CH"/>
        </w:rPr>
        <w:t> ;</w:t>
      </w:r>
    </w:p>
    <w:p w14:paraId="41362FC7" w14:textId="4ABACD6D" w:rsidR="00BA1BBF" w:rsidRPr="009F71FE" w:rsidRDefault="00BA1BBF" w:rsidP="00B23404">
      <w:pPr>
        <w:ind w:left="3"/>
        <w:jc w:val="both"/>
        <w:rPr>
          <w:lang w:val="fr-CH"/>
        </w:rPr>
      </w:pPr>
    </w:p>
    <w:p w14:paraId="2D873F95" w14:textId="689F0823" w:rsidR="009F71FE" w:rsidRPr="009F71FE" w:rsidRDefault="00B21BF8" w:rsidP="00B23404">
      <w:pPr>
        <w:ind w:left="3"/>
        <w:jc w:val="both"/>
        <w:rPr>
          <w:b/>
          <w:bCs/>
          <w:sz w:val="24"/>
          <w:szCs w:val="24"/>
          <w:lang w:val="fr-CH"/>
        </w:rPr>
      </w:pPr>
      <w:proofErr w:type="gramStart"/>
      <w:r w:rsidRPr="00C95E2F">
        <w:rPr>
          <w:b/>
          <w:bCs/>
          <w:sz w:val="24"/>
          <w:szCs w:val="24"/>
          <w:lang w:val="fr-CH"/>
        </w:rPr>
        <w:lastRenderedPageBreak/>
        <w:t>ou</w:t>
      </w:r>
      <w:proofErr w:type="gramEnd"/>
      <w:r w:rsidRPr="00C95E2F">
        <w:rPr>
          <w:b/>
          <w:bCs/>
          <w:sz w:val="24"/>
          <w:szCs w:val="24"/>
          <w:lang w:val="fr-CH"/>
        </w:rPr>
        <w:t>, dans le cas contraire, l’</w:t>
      </w:r>
      <w:r w:rsidR="00392FC9" w:rsidRPr="00C95E2F">
        <w:rPr>
          <w:b/>
          <w:bCs/>
          <w:sz w:val="24"/>
          <w:szCs w:val="24"/>
          <w:lang w:val="fr-CH"/>
        </w:rPr>
        <w:t xml:space="preserve">avoir indiqué </w:t>
      </w:r>
      <w:r w:rsidR="009F71FE" w:rsidRPr="00C95E2F">
        <w:rPr>
          <w:b/>
          <w:bCs/>
          <w:sz w:val="24"/>
          <w:szCs w:val="24"/>
          <w:lang w:val="fr-CH"/>
        </w:rPr>
        <w:t xml:space="preserve">dans </w:t>
      </w:r>
      <w:r w:rsidR="00C24FAA" w:rsidRPr="00C95E2F">
        <w:rPr>
          <w:b/>
          <w:bCs/>
          <w:sz w:val="24"/>
          <w:szCs w:val="24"/>
          <w:lang w:val="fr-CH"/>
        </w:rPr>
        <w:t>l’espace ci-dessous.</w:t>
      </w:r>
    </w:p>
    <w:p w14:paraId="41FC7992" w14:textId="0E3F0ACE" w:rsidR="00C24FAA" w:rsidRPr="00C24FAA" w:rsidRDefault="00C24FAA" w:rsidP="00BA1BBF">
      <w:pPr>
        <w:pStyle w:val="BodySingle"/>
        <w:rPr>
          <w:rFonts w:asciiTheme="minorHAnsi" w:hAnsiTheme="minorHAnsi"/>
          <w:szCs w:val="24"/>
          <w:lang w:val="fr-CH"/>
        </w:rPr>
      </w:pPr>
      <w:r w:rsidRPr="00C24FAA">
        <w:rPr>
          <w:rFonts w:asciiTheme="minorHAnsi" w:hAnsiTheme="minorHAnsi"/>
          <w:szCs w:val="24"/>
          <w:lang w:val="fr-CH"/>
        </w:rPr>
        <w:t xml:space="preserve">Toute information que vous jugez pertinente et nécessaire en lien avec votre déclaration </w:t>
      </w:r>
      <w:r w:rsidRPr="00C24FAA">
        <w:rPr>
          <w:rFonts w:asciiTheme="minorHAnsi" w:hAnsiTheme="minorHAnsi"/>
          <w:b w:val="0"/>
          <w:bCs/>
          <w:szCs w:val="24"/>
          <w:lang w:val="fr-CH"/>
        </w:rPr>
        <w:t>est à ajouter dans l’espace ci-dessous.</w:t>
      </w:r>
    </w:p>
    <w:p w14:paraId="12FC7CAD" w14:textId="370D66EB" w:rsidR="00BA1BBF" w:rsidRPr="00C24FAA" w:rsidRDefault="00BA1BBF" w:rsidP="00BA1BBF">
      <w:pPr>
        <w:pStyle w:val="BodySingle"/>
        <w:rPr>
          <w:rFonts w:asciiTheme="minorHAnsi" w:hAnsiTheme="minorHAnsi"/>
          <w:b w:val="0"/>
          <w:color w:val="FF0000"/>
          <w:szCs w:val="24"/>
          <w:highlight w:val="yellow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3404" w:rsidRPr="005076EC" w14:paraId="4789C2DA" w14:textId="77777777" w:rsidTr="00B23404">
        <w:tc>
          <w:tcPr>
            <w:tcW w:w="9062" w:type="dxa"/>
          </w:tcPr>
          <w:p w14:paraId="588AFB85" w14:textId="77777777" w:rsidR="00B23404" w:rsidRPr="00C24FAA" w:rsidRDefault="00B23404" w:rsidP="00BA1BBF">
            <w:pPr>
              <w:pStyle w:val="BodySingle"/>
              <w:rPr>
                <w:rFonts w:asciiTheme="minorHAnsi" w:hAnsiTheme="minorHAnsi"/>
                <w:b w:val="0"/>
                <w:color w:val="FF0000"/>
                <w:szCs w:val="24"/>
                <w:highlight w:val="yellow"/>
                <w:lang w:val="fr-CH"/>
              </w:rPr>
            </w:pPr>
          </w:p>
          <w:p w14:paraId="3AA3597C" w14:textId="77777777" w:rsidR="00B23404" w:rsidRPr="00C24FAA" w:rsidRDefault="00B23404" w:rsidP="00BA1BBF">
            <w:pPr>
              <w:pStyle w:val="BodySingle"/>
              <w:rPr>
                <w:rFonts w:asciiTheme="minorHAnsi" w:hAnsiTheme="minorHAnsi"/>
                <w:b w:val="0"/>
                <w:color w:val="FF0000"/>
                <w:szCs w:val="24"/>
                <w:highlight w:val="yellow"/>
                <w:lang w:val="fr-CH"/>
              </w:rPr>
            </w:pPr>
          </w:p>
          <w:p w14:paraId="39FD5A9B" w14:textId="66E0016B" w:rsidR="00B23404" w:rsidRPr="00C24FAA" w:rsidRDefault="00B23404" w:rsidP="00BA1BBF">
            <w:pPr>
              <w:pStyle w:val="BodySingle"/>
              <w:rPr>
                <w:rFonts w:asciiTheme="minorHAnsi" w:hAnsiTheme="minorHAnsi"/>
                <w:b w:val="0"/>
                <w:color w:val="FF0000"/>
                <w:szCs w:val="24"/>
                <w:highlight w:val="yellow"/>
                <w:lang w:val="fr-CH"/>
              </w:rPr>
            </w:pPr>
          </w:p>
        </w:tc>
      </w:tr>
    </w:tbl>
    <w:p w14:paraId="18321BB1" w14:textId="77777777" w:rsidR="00B23404" w:rsidRPr="00C24FAA" w:rsidRDefault="00B23404" w:rsidP="00BA1BBF">
      <w:pPr>
        <w:pStyle w:val="BodySingle"/>
        <w:rPr>
          <w:rFonts w:asciiTheme="minorHAnsi" w:hAnsiTheme="minorHAnsi"/>
          <w:b w:val="0"/>
          <w:color w:val="FF0000"/>
          <w:szCs w:val="24"/>
          <w:highlight w:val="yellow"/>
          <w:lang w:val="fr-CH"/>
        </w:rPr>
      </w:pPr>
    </w:p>
    <w:p w14:paraId="5B2F0B49" w14:textId="77777777" w:rsidR="006C7B91" w:rsidRPr="00C24FAA" w:rsidRDefault="006C7B91" w:rsidP="006C7B91">
      <w:pPr>
        <w:pStyle w:val="BodySingle"/>
        <w:rPr>
          <w:rFonts w:asciiTheme="minorHAnsi" w:hAnsiTheme="minorHAnsi"/>
          <w:b w:val="0"/>
          <w:szCs w:val="24"/>
          <w:lang w:val="fr-CH"/>
        </w:rPr>
      </w:pPr>
    </w:p>
    <w:p w14:paraId="1FCBC971" w14:textId="4244AAA2" w:rsidR="00C24FAA" w:rsidRPr="00C24FAA" w:rsidRDefault="00C24FAA" w:rsidP="00B23404">
      <w:pPr>
        <w:pStyle w:val="BodySingle"/>
        <w:rPr>
          <w:rFonts w:asciiTheme="minorHAnsi" w:hAnsiTheme="minorHAnsi"/>
          <w:b w:val="0"/>
          <w:szCs w:val="24"/>
          <w:highlight w:val="yellow"/>
          <w:lang w:val="fr-FR"/>
        </w:rPr>
      </w:pPr>
      <w:r w:rsidRPr="0015548B">
        <w:rPr>
          <w:rFonts w:asciiTheme="minorHAnsi" w:hAnsiTheme="minorHAnsi"/>
          <w:b w:val="0"/>
          <w:szCs w:val="24"/>
          <w:lang w:val="fr-FR"/>
        </w:rPr>
        <w:t xml:space="preserve">Je </w:t>
      </w:r>
      <w:r w:rsidR="00BD1B27" w:rsidRPr="0015548B">
        <w:rPr>
          <w:rFonts w:asciiTheme="minorHAnsi" w:hAnsiTheme="minorHAnsi"/>
          <w:b w:val="0"/>
          <w:szCs w:val="24"/>
          <w:lang w:val="fr-FR"/>
        </w:rPr>
        <w:t xml:space="preserve">déclare également que </w:t>
      </w:r>
      <w:r w:rsidRPr="0015548B">
        <w:rPr>
          <w:rFonts w:asciiTheme="minorHAnsi" w:hAnsiTheme="minorHAnsi"/>
          <w:b w:val="0"/>
          <w:szCs w:val="24"/>
          <w:lang w:val="fr-FR"/>
        </w:rPr>
        <w:t xml:space="preserve">toutes les informations </w:t>
      </w:r>
      <w:r w:rsidR="00BD7C8B" w:rsidRPr="0015548B">
        <w:rPr>
          <w:rFonts w:asciiTheme="minorHAnsi" w:hAnsiTheme="minorHAnsi"/>
          <w:b w:val="0"/>
          <w:szCs w:val="24"/>
          <w:lang w:val="fr-FR"/>
        </w:rPr>
        <w:t xml:space="preserve">que j’ai données </w:t>
      </w:r>
      <w:r w:rsidRPr="0015548B">
        <w:rPr>
          <w:rFonts w:asciiTheme="minorHAnsi" w:hAnsiTheme="minorHAnsi"/>
          <w:b w:val="0"/>
          <w:szCs w:val="24"/>
          <w:lang w:val="fr-FR"/>
        </w:rPr>
        <w:t xml:space="preserve">et toutes les </w:t>
      </w:r>
      <w:r w:rsidR="00BD7C8B" w:rsidRPr="0015548B">
        <w:rPr>
          <w:rFonts w:asciiTheme="minorHAnsi" w:hAnsiTheme="minorHAnsi"/>
          <w:b w:val="0"/>
          <w:szCs w:val="24"/>
          <w:lang w:val="fr-FR"/>
        </w:rPr>
        <w:t xml:space="preserve">déclarations que j’ai faites </w:t>
      </w:r>
      <w:r w:rsidRPr="0015548B">
        <w:rPr>
          <w:rFonts w:asciiTheme="minorHAnsi" w:hAnsiTheme="minorHAnsi"/>
          <w:b w:val="0"/>
          <w:szCs w:val="24"/>
          <w:lang w:val="fr-FR"/>
        </w:rPr>
        <w:t xml:space="preserve">dans </w:t>
      </w:r>
      <w:r w:rsidR="00BD7C8B" w:rsidRPr="0015548B">
        <w:rPr>
          <w:rFonts w:asciiTheme="minorHAnsi" w:hAnsiTheme="minorHAnsi"/>
          <w:b w:val="0"/>
          <w:szCs w:val="24"/>
          <w:lang w:val="fr-FR"/>
        </w:rPr>
        <w:t xml:space="preserve">le présent document </w:t>
      </w:r>
      <w:r w:rsidR="00BD1B27" w:rsidRPr="0015548B">
        <w:rPr>
          <w:rFonts w:asciiTheme="minorHAnsi" w:hAnsiTheme="minorHAnsi"/>
          <w:b w:val="0"/>
          <w:szCs w:val="24"/>
          <w:lang w:val="fr-FR"/>
        </w:rPr>
        <w:t>ainsi que</w:t>
      </w:r>
      <w:r w:rsidRPr="0015548B">
        <w:rPr>
          <w:rFonts w:asciiTheme="minorHAnsi" w:hAnsiTheme="minorHAnsi"/>
          <w:b w:val="0"/>
          <w:szCs w:val="24"/>
          <w:lang w:val="fr-FR"/>
        </w:rPr>
        <w:t xml:space="preserve"> dans mon formulaire de candidature</w:t>
      </w:r>
      <w:r w:rsidR="00BD1B27" w:rsidRPr="0015548B">
        <w:rPr>
          <w:rFonts w:asciiTheme="minorHAnsi" w:hAnsiTheme="minorHAnsi"/>
          <w:b w:val="0"/>
          <w:szCs w:val="24"/>
          <w:lang w:val="fr-FR"/>
        </w:rPr>
        <w:t xml:space="preserve"> sont exactes </w:t>
      </w:r>
      <w:r w:rsidR="00BD1B27" w:rsidRPr="00F356D0">
        <w:rPr>
          <w:rFonts w:asciiTheme="minorHAnsi" w:hAnsiTheme="minorHAnsi"/>
          <w:b w:val="0"/>
          <w:szCs w:val="24"/>
          <w:lang w:val="fr-FR"/>
        </w:rPr>
        <w:t>et véridiques</w:t>
      </w:r>
      <w:r w:rsidRPr="00F356D0">
        <w:rPr>
          <w:rFonts w:asciiTheme="minorHAnsi" w:hAnsiTheme="minorHAnsi"/>
          <w:b w:val="0"/>
          <w:szCs w:val="24"/>
          <w:lang w:val="fr-FR"/>
        </w:rPr>
        <w:t>.</w:t>
      </w:r>
    </w:p>
    <w:p w14:paraId="25185F0B" w14:textId="77777777" w:rsidR="00B23404" w:rsidRPr="00C24FAA" w:rsidRDefault="00B23404" w:rsidP="00B23404">
      <w:pPr>
        <w:pStyle w:val="BodySingle"/>
        <w:rPr>
          <w:rFonts w:asciiTheme="minorHAnsi" w:hAnsiTheme="minorHAnsi"/>
          <w:b w:val="0"/>
          <w:szCs w:val="24"/>
          <w:highlight w:val="yellow"/>
          <w:lang w:val="fr-CH"/>
        </w:rPr>
      </w:pPr>
    </w:p>
    <w:p w14:paraId="6062B816" w14:textId="48EA3578" w:rsidR="00C24FAA" w:rsidRPr="00C24FAA" w:rsidRDefault="00C24FAA" w:rsidP="00B23404">
      <w:pPr>
        <w:pStyle w:val="BodySingle"/>
        <w:rPr>
          <w:rFonts w:asciiTheme="minorHAnsi" w:hAnsiTheme="minorHAnsi"/>
          <w:b w:val="0"/>
          <w:szCs w:val="24"/>
          <w:highlight w:val="yellow"/>
          <w:lang w:val="fr-CH"/>
        </w:rPr>
      </w:pPr>
      <w:r w:rsidRPr="00BD1B27">
        <w:rPr>
          <w:rFonts w:asciiTheme="minorHAnsi" w:hAnsiTheme="minorHAnsi"/>
          <w:b w:val="0"/>
          <w:szCs w:val="24"/>
          <w:lang w:val="fr-CH"/>
        </w:rPr>
        <w:t xml:space="preserve">Si je suis </w:t>
      </w:r>
      <w:proofErr w:type="spellStart"/>
      <w:r w:rsidRPr="00BD1B27">
        <w:rPr>
          <w:rFonts w:asciiTheme="minorHAnsi" w:hAnsiTheme="minorHAnsi"/>
          <w:b w:val="0"/>
          <w:szCs w:val="24"/>
          <w:lang w:val="fr-CH"/>
        </w:rPr>
        <w:t>élu</w:t>
      </w:r>
      <w:r w:rsidR="00AF51FF">
        <w:rPr>
          <w:rFonts w:asciiTheme="minorHAnsi" w:hAnsiTheme="minorHAnsi"/>
          <w:b w:val="0"/>
          <w:szCs w:val="24"/>
          <w:lang w:val="fr-CH"/>
        </w:rPr>
        <w:t>·</w:t>
      </w:r>
      <w:r w:rsidRPr="00BD1B27">
        <w:rPr>
          <w:rFonts w:asciiTheme="minorHAnsi" w:hAnsiTheme="minorHAnsi"/>
          <w:b w:val="0"/>
          <w:szCs w:val="24"/>
          <w:lang w:val="fr-CH"/>
        </w:rPr>
        <w:t>e</w:t>
      </w:r>
      <w:proofErr w:type="spellEnd"/>
      <w:r w:rsidRPr="00BD1B27">
        <w:rPr>
          <w:rFonts w:asciiTheme="minorHAnsi" w:hAnsiTheme="minorHAnsi"/>
          <w:b w:val="0"/>
          <w:szCs w:val="24"/>
          <w:lang w:val="fr-CH"/>
        </w:rPr>
        <w:t xml:space="preserve">, </w:t>
      </w:r>
      <w:r w:rsidRPr="00F356D0">
        <w:rPr>
          <w:rFonts w:asciiTheme="minorHAnsi" w:hAnsiTheme="minorHAnsi"/>
          <w:b w:val="0"/>
          <w:szCs w:val="24"/>
          <w:lang w:val="fr-CH"/>
        </w:rPr>
        <w:t xml:space="preserve">je </w:t>
      </w:r>
      <w:r w:rsidR="002E6D84" w:rsidRPr="00F356D0">
        <w:rPr>
          <w:rFonts w:asciiTheme="minorHAnsi" w:hAnsiTheme="minorHAnsi"/>
          <w:b w:val="0"/>
          <w:szCs w:val="24"/>
          <w:lang w:val="fr-CH"/>
        </w:rPr>
        <w:t>déclare que</w:t>
      </w:r>
      <w:r w:rsidRPr="00F356D0">
        <w:rPr>
          <w:rFonts w:asciiTheme="minorHAnsi" w:hAnsiTheme="minorHAnsi"/>
          <w:b w:val="0"/>
          <w:szCs w:val="24"/>
          <w:lang w:val="fr-CH"/>
        </w:rPr>
        <w:t> :</w:t>
      </w:r>
    </w:p>
    <w:p w14:paraId="0A5F3F1B" w14:textId="3E04E4E9" w:rsidR="00C24FAA" w:rsidRPr="00251D3C" w:rsidRDefault="002E6D84" w:rsidP="00B23404">
      <w:pPr>
        <w:pStyle w:val="BodySingle"/>
        <w:numPr>
          <w:ilvl w:val="0"/>
          <w:numId w:val="17"/>
        </w:numPr>
        <w:rPr>
          <w:rFonts w:asciiTheme="minorHAnsi" w:hAnsiTheme="minorHAnsi"/>
          <w:b w:val="0"/>
          <w:szCs w:val="24"/>
          <w:lang w:val="fr-CH"/>
        </w:rPr>
      </w:pPr>
      <w:proofErr w:type="gramStart"/>
      <w:r>
        <w:rPr>
          <w:rFonts w:asciiTheme="minorHAnsi" w:hAnsiTheme="minorHAnsi"/>
          <w:b w:val="0"/>
          <w:szCs w:val="24"/>
          <w:lang w:val="fr-CH"/>
        </w:rPr>
        <w:t>je</w:t>
      </w:r>
      <w:proofErr w:type="gramEnd"/>
      <w:r>
        <w:rPr>
          <w:rFonts w:asciiTheme="minorHAnsi" w:hAnsiTheme="minorHAnsi"/>
          <w:b w:val="0"/>
          <w:szCs w:val="24"/>
          <w:lang w:val="fr-CH"/>
        </w:rPr>
        <w:t xml:space="preserve"> </w:t>
      </w:r>
      <w:r w:rsidR="00C24FAA" w:rsidRPr="00251D3C">
        <w:rPr>
          <w:rFonts w:asciiTheme="minorHAnsi" w:hAnsiTheme="minorHAnsi"/>
          <w:b w:val="0"/>
          <w:szCs w:val="24"/>
          <w:lang w:val="fr-CH"/>
        </w:rPr>
        <w:t>m’acquitter</w:t>
      </w:r>
      <w:r>
        <w:rPr>
          <w:rFonts w:asciiTheme="minorHAnsi" w:hAnsiTheme="minorHAnsi"/>
          <w:b w:val="0"/>
          <w:szCs w:val="24"/>
          <w:lang w:val="fr-CH"/>
        </w:rPr>
        <w:t>ai</w:t>
      </w:r>
      <w:r w:rsidR="00C24FAA" w:rsidRPr="00251D3C">
        <w:rPr>
          <w:rFonts w:asciiTheme="minorHAnsi" w:hAnsiTheme="minorHAnsi"/>
          <w:b w:val="0"/>
          <w:szCs w:val="24"/>
          <w:lang w:val="fr-CH"/>
        </w:rPr>
        <w:t xml:space="preserve"> des fonctions qui sont celles de tout membre élu de la Commission permanente</w:t>
      </w:r>
      <w:r w:rsidR="006370EA">
        <w:rPr>
          <w:rFonts w:asciiTheme="minorHAnsi" w:hAnsiTheme="minorHAnsi"/>
          <w:b w:val="0"/>
          <w:szCs w:val="24"/>
          <w:lang w:val="fr-CH"/>
        </w:rPr>
        <w:t> ;</w:t>
      </w:r>
    </w:p>
    <w:p w14:paraId="646E5EFC" w14:textId="348AA045" w:rsidR="00C24FAA" w:rsidRPr="009E588B" w:rsidRDefault="002E6D84" w:rsidP="00B23404">
      <w:pPr>
        <w:pStyle w:val="BodySingle"/>
        <w:numPr>
          <w:ilvl w:val="0"/>
          <w:numId w:val="17"/>
        </w:numPr>
        <w:rPr>
          <w:rFonts w:asciiTheme="minorHAnsi" w:hAnsiTheme="minorHAnsi"/>
          <w:b w:val="0"/>
          <w:szCs w:val="24"/>
          <w:lang w:val="fr-CH"/>
        </w:rPr>
      </w:pPr>
      <w:proofErr w:type="gramStart"/>
      <w:r>
        <w:rPr>
          <w:rFonts w:asciiTheme="minorHAnsi" w:hAnsiTheme="minorHAnsi"/>
          <w:b w:val="0"/>
          <w:szCs w:val="24"/>
          <w:lang w:val="fr-CH"/>
        </w:rPr>
        <w:t>je</w:t>
      </w:r>
      <w:proofErr w:type="gramEnd"/>
      <w:r>
        <w:rPr>
          <w:rFonts w:asciiTheme="minorHAnsi" w:hAnsiTheme="minorHAnsi"/>
          <w:b w:val="0"/>
          <w:szCs w:val="24"/>
          <w:lang w:val="fr-CH"/>
        </w:rPr>
        <w:t xml:space="preserve"> </w:t>
      </w:r>
      <w:r w:rsidR="00BD7C8B">
        <w:rPr>
          <w:rFonts w:asciiTheme="minorHAnsi" w:hAnsiTheme="minorHAnsi"/>
          <w:b w:val="0"/>
          <w:szCs w:val="24"/>
          <w:lang w:val="fr-CH"/>
        </w:rPr>
        <w:t>servir</w:t>
      </w:r>
      <w:r>
        <w:rPr>
          <w:rFonts w:asciiTheme="minorHAnsi" w:hAnsiTheme="minorHAnsi"/>
          <w:b w:val="0"/>
          <w:szCs w:val="24"/>
          <w:lang w:val="fr-CH"/>
        </w:rPr>
        <w:t>ai</w:t>
      </w:r>
      <w:r w:rsidR="00BD7C8B">
        <w:rPr>
          <w:rFonts w:asciiTheme="minorHAnsi" w:hAnsiTheme="minorHAnsi"/>
          <w:b w:val="0"/>
          <w:szCs w:val="24"/>
          <w:lang w:val="fr-CH"/>
        </w:rPr>
        <w:t xml:space="preserve"> </w:t>
      </w:r>
      <w:r w:rsidR="00C24FAA" w:rsidRPr="00251D3C">
        <w:rPr>
          <w:rFonts w:asciiTheme="minorHAnsi" w:hAnsiTheme="minorHAnsi"/>
          <w:b w:val="0"/>
          <w:szCs w:val="24"/>
          <w:lang w:val="fr-CH"/>
        </w:rPr>
        <w:t xml:space="preserve">à titre personnel et </w:t>
      </w:r>
      <w:r w:rsidR="00BD7C8B">
        <w:rPr>
          <w:rFonts w:asciiTheme="minorHAnsi" w:hAnsiTheme="minorHAnsi"/>
          <w:b w:val="0"/>
          <w:szCs w:val="24"/>
          <w:lang w:val="fr-CH"/>
        </w:rPr>
        <w:t xml:space="preserve">sans esprit partisan les </w:t>
      </w:r>
      <w:r w:rsidR="00C24FAA" w:rsidRPr="00251D3C">
        <w:rPr>
          <w:rFonts w:asciiTheme="minorHAnsi" w:hAnsiTheme="minorHAnsi"/>
          <w:b w:val="0"/>
          <w:szCs w:val="24"/>
          <w:lang w:val="fr-CH"/>
        </w:rPr>
        <w:t>seul</w:t>
      </w:r>
      <w:r w:rsidR="00BD7C8B">
        <w:rPr>
          <w:rFonts w:asciiTheme="minorHAnsi" w:hAnsiTheme="minorHAnsi"/>
          <w:b w:val="0"/>
          <w:szCs w:val="24"/>
          <w:lang w:val="fr-CH"/>
        </w:rPr>
        <w:t>s</w:t>
      </w:r>
      <w:r w:rsidR="00C24FAA" w:rsidRPr="00251D3C">
        <w:rPr>
          <w:rFonts w:asciiTheme="minorHAnsi" w:hAnsiTheme="minorHAnsi"/>
          <w:b w:val="0"/>
          <w:szCs w:val="24"/>
          <w:lang w:val="fr-CH"/>
        </w:rPr>
        <w:t xml:space="preserve"> intérêt</w:t>
      </w:r>
      <w:r w:rsidR="00BD7C8B">
        <w:rPr>
          <w:rFonts w:asciiTheme="minorHAnsi" w:hAnsiTheme="minorHAnsi"/>
          <w:b w:val="0"/>
          <w:szCs w:val="24"/>
          <w:lang w:val="fr-CH"/>
        </w:rPr>
        <w:t>s</w:t>
      </w:r>
      <w:r w:rsidR="00C24FAA" w:rsidRPr="00251D3C">
        <w:rPr>
          <w:rFonts w:asciiTheme="minorHAnsi" w:hAnsiTheme="minorHAnsi"/>
          <w:b w:val="0"/>
          <w:szCs w:val="24"/>
          <w:lang w:val="fr-CH"/>
        </w:rPr>
        <w:t xml:space="preserve"> de la Commission permanente et du Mouvement international de la Croix-Rouge et du Croissant-Rouge (Mouvement), et </w:t>
      </w:r>
      <w:r w:rsidR="00BD7C8B" w:rsidRPr="009E588B">
        <w:rPr>
          <w:rFonts w:asciiTheme="minorHAnsi" w:hAnsiTheme="minorHAnsi"/>
          <w:b w:val="0"/>
          <w:szCs w:val="24"/>
          <w:lang w:val="fr-CH"/>
        </w:rPr>
        <w:t>œuvrer</w:t>
      </w:r>
      <w:r w:rsidRPr="009E588B">
        <w:rPr>
          <w:rFonts w:asciiTheme="minorHAnsi" w:hAnsiTheme="minorHAnsi"/>
          <w:b w:val="0"/>
          <w:szCs w:val="24"/>
          <w:lang w:val="fr-CH"/>
        </w:rPr>
        <w:t>ai</w:t>
      </w:r>
      <w:r w:rsidR="00BD7C8B" w:rsidRPr="009E588B">
        <w:rPr>
          <w:rFonts w:asciiTheme="minorHAnsi" w:hAnsiTheme="minorHAnsi"/>
          <w:b w:val="0"/>
          <w:szCs w:val="24"/>
          <w:lang w:val="fr-CH"/>
        </w:rPr>
        <w:t xml:space="preserve"> en faveur de la réalisation de </w:t>
      </w:r>
      <w:r w:rsidR="00251D3C" w:rsidRPr="009E588B">
        <w:rPr>
          <w:rFonts w:asciiTheme="minorHAnsi" w:hAnsiTheme="minorHAnsi"/>
          <w:b w:val="0"/>
          <w:szCs w:val="24"/>
          <w:lang w:val="fr-CH"/>
        </w:rPr>
        <w:t>l</w:t>
      </w:r>
      <w:r w:rsidRPr="009E588B">
        <w:rPr>
          <w:rFonts w:asciiTheme="minorHAnsi" w:hAnsiTheme="minorHAnsi"/>
          <w:b w:val="0"/>
          <w:szCs w:val="24"/>
          <w:lang w:val="fr-CH"/>
        </w:rPr>
        <w:t xml:space="preserve">eur mission </w:t>
      </w:r>
      <w:r w:rsidR="00251D3C" w:rsidRPr="009E588B">
        <w:rPr>
          <w:rFonts w:asciiTheme="minorHAnsi" w:hAnsiTheme="minorHAnsi"/>
          <w:b w:val="0"/>
          <w:szCs w:val="24"/>
          <w:lang w:val="fr-CH"/>
        </w:rPr>
        <w:t>humanitaire</w:t>
      </w:r>
      <w:r w:rsidR="006370EA">
        <w:rPr>
          <w:rFonts w:asciiTheme="minorHAnsi" w:hAnsiTheme="minorHAnsi"/>
          <w:b w:val="0"/>
          <w:szCs w:val="24"/>
          <w:lang w:val="fr-CH"/>
        </w:rPr>
        <w:t> ;</w:t>
      </w:r>
    </w:p>
    <w:p w14:paraId="40A2F68F" w14:textId="43D79C37" w:rsidR="00251D3C" w:rsidRPr="00251D3C" w:rsidRDefault="002E6D84" w:rsidP="00B23404">
      <w:pPr>
        <w:pStyle w:val="BodySingle"/>
        <w:numPr>
          <w:ilvl w:val="0"/>
          <w:numId w:val="17"/>
        </w:numPr>
        <w:rPr>
          <w:rFonts w:asciiTheme="minorHAnsi" w:hAnsiTheme="minorHAnsi"/>
          <w:b w:val="0"/>
          <w:szCs w:val="24"/>
          <w:lang w:val="fr-CH"/>
        </w:rPr>
      </w:pPr>
      <w:proofErr w:type="gramStart"/>
      <w:r w:rsidRPr="009E588B">
        <w:rPr>
          <w:rFonts w:asciiTheme="minorHAnsi" w:hAnsiTheme="minorHAnsi"/>
          <w:b w:val="0"/>
          <w:szCs w:val="24"/>
          <w:lang w:val="fr-CH"/>
        </w:rPr>
        <w:t>je</w:t>
      </w:r>
      <w:proofErr w:type="gramEnd"/>
      <w:r w:rsidRPr="009E588B">
        <w:rPr>
          <w:rFonts w:asciiTheme="minorHAnsi" w:hAnsiTheme="minorHAnsi"/>
          <w:b w:val="0"/>
          <w:szCs w:val="24"/>
          <w:lang w:val="fr-CH"/>
        </w:rPr>
        <w:t xml:space="preserve"> </w:t>
      </w:r>
      <w:r w:rsidR="00E4706B" w:rsidRPr="009E588B">
        <w:rPr>
          <w:rFonts w:asciiTheme="minorHAnsi" w:hAnsiTheme="minorHAnsi"/>
          <w:b w:val="0"/>
          <w:szCs w:val="24"/>
          <w:lang w:val="fr-CH"/>
        </w:rPr>
        <w:t>respecter</w:t>
      </w:r>
      <w:r w:rsidRPr="009E588B">
        <w:rPr>
          <w:rFonts w:asciiTheme="minorHAnsi" w:hAnsiTheme="minorHAnsi"/>
          <w:b w:val="0"/>
          <w:szCs w:val="24"/>
          <w:lang w:val="fr-CH"/>
        </w:rPr>
        <w:t>ai</w:t>
      </w:r>
      <w:r w:rsidR="00E4706B" w:rsidRPr="009E588B">
        <w:rPr>
          <w:rFonts w:asciiTheme="minorHAnsi" w:hAnsiTheme="minorHAnsi"/>
          <w:b w:val="0"/>
          <w:szCs w:val="24"/>
          <w:lang w:val="fr-CH"/>
        </w:rPr>
        <w:t xml:space="preserve"> </w:t>
      </w:r>
      <w:r w:rsidR="00251D3C" w:rsidRPr="009E588B">
        <w:rPr>
          <w:rFonts w:asciiTheme="minorHAnsi" w:hAnsiTheme="minorHAnsi"/>
          <w:b w:val="0"/>
          <w:szCs w:val="24"/>
          <w:lang w:val="fr-CH"/>
        </w:rPr>
        <w:t>en tout</w:t>
      </w:r>
      <w:r w:rsidR="0015548B" w:rsidRPr="009E588B">
        <w:rPr>
          <w:rFonts w:asciiTheme="minorHAnsi" w:hAnsiTheme="minorHAnsi"/>
          <w:b w:val="0"/>
          <w:szCs w:val="24"/>
          <w:lang w:val="fr-CH"/>
        </w:rPr>
        <w:t xml:space="preserve"> temps </w:t>
      </w:r>
      <w:r w:rsidR="00251D3C" w:rsidRPr="009E588B">
        <w:rPr>
          <w:rFonts w:asciiTheme="minorHAnsi" w:hAnsiTheme="minorHAnsi"/>
          <w:b w:val="0"/>
          <w:szCs w:val="24"/>
          <w:lang w:val="fr-CH"/>
        </w:rPr>
        <w:t>les</w:t>
      </w:r>
      <w:r w:rsidR="00251D3C" w:rsidRPr="00251D3C">
        <w:rPr>
          <w:rFonts w:asciiTheme="minorHAnsi" w:hAnsiTheme="minorHAnsi"/>
          <w:b w:val="0"/>
          <w:szCs w:val="24"/>
          <w:lang w:val="fr-CH"/>
        </w:rPr>
        <w:t xml:space="preserve"> Principes fondamentaux, les Statuts et le Règlement du Mouvement</w:t>
      </w:r>
      <w:r w:rsidR="006370EA">
        <w:rPr>
          <w:rFonts w:asciiTheme="minorHAnsi" w:hAnsiTheme="minorHAnsi"/>
          <w:b w:val="0"/>
          <w:szCs w:val="24"/>
          <w:lang w:val="fr-CH"/>
        </w:rPr>
        <w:t> ;</w:t>
      </w:r>
    </w:p>
    <w:p w14:paraId="69A7D2D4" w14:textId="3F4C534A" w:rsidR="00251D3C" w:rsidRPr="00251D3C" w:rsidRDefault="002E6D84" w:rsidP="00B23404">
      <w:pPr>
        <w:pStyle w:val="BodySingle"/>
        <w:numPr>
          <w:ilvl w:val="0"/>
          <w:numId w:val="17"/>
        </w:numPr>
        <w:rPr>
          <w:rFonts w:asciiTheme="minorHAnsi" w:hAnsiTheme="minorHAnsi"/>
          <w:b w:val="0"/>
          <w:szCs w:val="24"/>
          <w:lang w:val="fr-CH"/>
        </w:rPr>
      </w:pPr>
      <w:proofErr w:type="gramStart"/>
      <w:r w:rsidRPr="009E588B">
        <w:rPr>
          <w:rFonts w:asciiTheme="minorHAnsi" w:hAnsiTheme="minorHAnsi"/>
          <w:b w:val="0"/>
          <w:szCs w:val="24"/>
          <w:lang w:val="fr-CH"/>
        </w:rPr>
        <w:t>je</w:t>
      </w:r>
      <w:proofErr w:type="gramEnd"/>
      <w:r w:rsidRPr="009E588B">
        <w:rPr>
          <w:rFonts w:asciiTheme="minorHAnsi" w:hAnsiTheme="minorHAnsi"/>
          <w:b w:val="0"/>
          <w:szCs w:val="24"/>
          <w:lang w:val="fr-CH"/>
        </w:rPr>
        <w:t xml:space="preserve"> m’abstiendrai de toute action pouvant </w:t>
      </w:r>
      <w:r w:rsidR="00251D3C" w:rsidRPr="009E588B">
        <w:rPr>
          <w:rFonts w:asciiTheme="minorHAnsi" w:hAnsiTheme="minorHAnsi"/>
          <w:b w:val="0"/>
          <w:szCs w:val="24"/>
          <w:lang w:val="fr-CH"/>
        </w:rPr>
        <w:t>donner lieu à un conflit d’intérêt</w:t>
      </w:r>
      <w:r w:rsidR="00E4706B" w:rsidRPr="009E588B">
        <w:rPr>
          <w:rFonts w:asciiTheme="minorHAnsi" w:hAnsiTheme="minorHAnsi"/>
          <w:b w:val="0"/>
          <w:szCs w:val="24"/>
          <w:lang w:val="fr-CH"/>
        </w:rPr>
        <w:t>s</w:t>
      </w:r>
      <w:r w:rsidR="00251D3C" w:rsidRPr="009E588B">
        <w:rPr>
          <w:rFonts w:asciiTheme="minorHAnsi" w:hAnsiTheme="minorHAnsi"/>
          <w:b w:val="0"/>
          <w:szCs w:val="24"/>
          <w:lang w:val="fr-CH"/>
        </w:rPr>
        <w:t xml:space="preserve"> potentiel ou avéré</w:t>
      </w:r>
      <w:r w:rsidRPr="009E588B">
        <w:rPr>
          <w:rFonts w:asciiTheme="minorHAnsi" w:hAnsiTheme="minorHAnsi"/>
          <w:b w:val="0"/>
          <w:szCs w:val="24"/>
          <w:lang w:val="fr-CH"/>
        </w:rPr>
        <w:t xml:space="preserve"> ou </w:t>
      </w:r>
      <w:r w:rsidR="00F356D0" w:rsidRPr="009E588B">
        <w:rPr>
          <w:rFonts w:asciiTheme="minorHAnsi" w:hAnsiTheme="minorHAnsi"/>
          <w:b w:val="0"/>
          <w:szCs w:val="24"/>
          <w:lang w:val="fr-CH"/>
        </w:rPr>
        <w:t>pouvant</w:t>
      </w:r>
      <w:r w:rsidR="00F356D0">
        <w:rPr>
          <w:rFonts w:asciiTheme="minorHAnsi" w:hAnsiTheme="minorHAnsi"/>
          <w:b w:val="0"/>
          <w:szCs w:val="24"/>
          <w:lang w:val="fr-CH"/>
        </w:rPr>
        <w:t xml:space="preserve"> </w:t>
      </w:r>
      <w:r>
        <w:rPr>
          <w:rFonts w:asciiTheme="minorHAnsi" w:hAnsiTheme="minorHAnsi"/>
          <w:b w:val="0"/>
          <w:szCs w:val="24"/>
          <w:lang w:val="fr-CH"/>
        </w:rPr>
        <w:t xml:space="preserve">être perçue comme </w:t>
      </w:r>
      <w:r w:rsidR="00F356D0">
        <w:rPr>
          <w:rFonts w:asciiTheme="minorHAnsi" w:hAnsiTheme="minorHAnsi"/>
          <w:b w:val="0"/>
          <w:szCs w:val="24"/>
          <w:lang w:val="fr-CH"/>
        </w:rPr>
        <w:t>indicative d’un conflit d’intérêts</w:t>
      </w:r>
      <w:r w:rsidR="00251D3C" w:rsidRPr="00251D3C">
        <w:rPr>
          <w:rFonts w:asciiTheme="minorHAnsi" w:hAnsiTheme="minorHAnsi"/>
          <w:b w:val="0"/>
          <w:szCs w:val="24"/>
          <w:lang w:val="fr-CH"/>
        </w:rPr>
        <w:t>.</w:t>
      </w:r>
    </w:p>
    <w:p w14:paraId="06789052" w14:textId="77777777" w:rsidR="00B23404" w:rsidRPr="00251D3C" w:rsidRDefault="00B23404" w:rsidP="00B23404">
      <w:pPr>
        <w:pStyle w:val="BodySingle"/>
        <w:rPr>
          <w:rFonts w:asciiTheme="minorHAnsi" w:hAnsiTheme="minorHAnsi"/>
          <w:b w:val="0"/>
          <w:szCs w:val="24"/>
          <w:lang w:val="fr-CH"/>
        </w:rPr>
      </w:pPr>
    </w:p>
    <w:p w14:paraId="4FCF9235" w14:textId="76F7F0C5" w:rsidR="00251D3C" w:rsidRPr="00251D3C" w:rsidRDefault="00251D3C" w:rsidP="00B23404">
      <w:pPr>
        <w:pStyle w:val="BodySingle"/>
        <w:rPr>
          <w:rFonts w:asciiTheme="minorHAnsi" w:hAnsiTheme="minorHAnsi"/>
          <w:b w:val="0"/>
          <w:szCs w:val="24"/>
          <w:lang w:val="fr-FR"/>
        </w:rPr>
      </w:pPr>
      <w:r w:rsidRPr="00251D3C">
        <w:rPr>
          <w:rFonts w:asciiTheme="minorHAnsi" w:hAnsiTheme="minorHAnsi"/>
          <w:b w:val="0"/>
          <w:szCs w:val="24"/>
          <w:lang w:val="fr-FR"/>
        </w:rPr>
        <w:t>J</w:t>
      </w:r>
      <w:r w:rsidR="00F356D0">
        <w:rPr>
          <w:rFonts w:asciiTheme="minorHAnsi" w:hAnsiTheme="minorHAnsi"/>
          <w:b w:val="0"/>
          <w:szCs w:val="24"/>
          <w:lang w:val="fr-FR"/>
        </w:rPr>
        <w:t xml:space="preserve">’informerai </w:t>
      </w:r>
      <w:r w:rsidRPr="00251D3C">
        <w:rPr>
          <w:rFonts w:asciiTheme="minorHAnsi" w:hAnsiTheme="minorHAnsi"/>
          <w:b w:val="0"/>
          <w:szCs w:val="24"/>
          <w:lang w:val="fr-FR"/>
        </w:rPr>
        <w:t xml:space="preserve">immédiatement le Comité électoral si, </w:t>
      </w:r>
      <w:r w:rsidRPr="009E588B">
        <w:rPr>
          <w:rFonts w:asciiTheme="minorHAnsi" w:hAnsiTheme="minorHAnsi"/>
          <w:b w:val="0"/>
          <w:szCs w:val="24"/>
          <w:lang w:val="fr-FR"/>
        </w:rPr>
        <w:t>après la date de la signature</w:t>
      </w:r>
      <w:r w:rsidRPr="00251D3C">
        <w:rPr>
          <w:rFonts w:asciiTheme="minorHAnsi" w:hAnsiTheme="minorHAnsi"/>
          <w:b w:val="0"/>
          <w:szCs w:val="24"/>
          <w:lang w:val="fr-FR"/>
        </w:rPr>
        <w:t xml:space="preserve"> de la présente déclaration : a) l’une ou l’autre des </w:t>
      </w:r>
      <w:r w:rsidR="0015548B">
        <w:rPr>
          <w:rFonts w:asciiTheme="minorHAnsi" w:hAnsiTheme="minorHAnsi"/>
          <w:b w:val="0"/>
          <w:szCs w:val="24"/>
          <w:lang w:val="fr-FR"/>
        </w:rPr>
        <w:t>déclarations</w:t>
      </w:r>
      <w:r w:rsidRPr="00251D3C">
        <w:rPr>
          <w:rFonts w:asciiTheme="minorHAnsi" w:hAnsiTheme="minorHAnsi"/>
          <w:b w:val="0"/>
          <w:szCs w:val="24"/>
          <w:lang w:val="fr-FR"/>
        </w:rPr>
        <w:t xml:space="preserve"> qu’elle</w:t>
      </w:r>
      <w:r w:rsidR="0015548B">
        <w:rPr>
          <w:rFonts w:asciiTheme="minorHAnsi" w:hAnsiTheme="minorHAnsi"/>
          <w:b w:val="0"/>
          <w:szCs w:val="24"/>
          <w:lang w:val="fr-FR"/>
        </w:rPr>
        <w:t xml:space="preserve"> contient</w:t>
      </w:r>
      <w:r w:rsidRPr="00251D3C">
        <w:rPr>
          <w:rFonts w:asciiTheme="minorHAnsi" w:hAnsiTheme="minorHAnsi"/>
          <w:b w:val="0"/>
          <w:szCs w:val="24"/>
          <w:lang w:val="fr-FR"/>
        </w:rPr>
        <w:t xml:space="preserve"> </w:t>
      </w:r>
      <w:r w:rsidR="0015548B">
        <w:rPr>
          <w:rFonts w:asciiTheme="minorHAnsi" w:hAnsiTheme="minorHAnsi"/>
          <w:b w:val="0"/>
          <w:szCs w:val="24"/>
          <w:lang w:val="fr-FR"/>
        </w:rPr>
        <w:t xml:space="preserve">cessent d’être </w:t>
      </w:r>
      <w:r w:rsidRPr="00251D3C">
        <w:rPr>
          <w:rFonts w:asciiTheme="minorHAnsi" w:hAnsiTheme="minorHAnsi"/>
          <w:b w:val="0"/>
          <w:szCs w:val="24"/>
          <w:lang w:val="fr-FR"/>
        </w:rPr>
        <w:t xml:space="preserve">vraies ou exactes pour une quelconque raison, ou b) </w:t>
      </w:r>
      <w:r w:rsidR="009E588B" w:rsidRPr="00AF51FF">
        <w:rPr>
          <w:rFonts w:asciiTheme="minorHAnsi" w:hAnsiTheme="minorHAnsi"/>
          <w:b w:val="0"/>
          <w:szCs w:val="24"/>
          <w:lang w:val="fr-FR"/>
        </w:rPr>
        <w:t xml:space="preserve">je dispose </w:t>
      </w:r>
      <w:r w:rsidRPr="00AF51FF">
        <w:rPr>
          <w:rFonts w:asciiTheme="minorHAnsi" w:hAnsiTheme="minorHAnsi"/>
          <w:b w:val="0"/>
          <w:szCs w:val="24"/>
          <w:lang w:val="fr-FR"/>
        </w:rPr>
        <w:t>de</w:t>
      </w:r>
      <w:r w:rsidR="0015548B" w:rsidRPr="00AF51FF">
        <w:rPr>
          <w:rFonts w:asciiTheme="minorHAnsi" w:hAnsiTheme="minorHAnsi"/>
          <w:b w:val="0"/>
          <w:szCs w:val="24"/>
          <w:lang w:val="fr-FR"/>
        </w:rPr>
        <w:t xml:space="preserve"> nouvelle</w:t>
      </w:r>
      <w:r w:rsidRPr="00AF51FF">
        <w:rPr>
          <w:rFonts w:asciiTheme="minorHAnsi" w:hAnsiTheme="minorHAnsi"/>
          <w:b w:val="0"/>
          <w:szCs w:val="24"/>
          <w:lang w:val="fr-FR"/>
        </w:rPr>
        <w:t xml:space="preserve">s informations </w:t>
      </w:r>
      <w:r w:rsidR="009E588B" w:rsidRPr="00AF51FF">
        <w:rPr>
          <w:rFonts w:asciiTheme="minorHAnsi" w:hAnsiTheme="minorHAnsi"/>
          <w:b w:val="0"/>
          <w:szCs w:val="24"/>
          <w:lang w:val="fr-FR"/>
        </w:rPr>
        <w:t>pertinentes</w:t>
      </w:r>
      <w:r w:rsidR="006370EA">
        <w:rPr>
          <w:rFonts w:asciiTheme="minorHAnsi" w:hAnsiTheme="minorHAnsi"/>
          <w:b w:val="0"/>
          <w:szCs w:val="24"/>
          <w:lang w:val="fr-FR"/>
        </w:rPr>
        <w:t xml:space="preserve"> concernant la présente déclaration</w:t>
      </w:r>
      <w:r w:rsidRPr="00251D3C">
        <w:rPr>
          <w:rFonts w:asciiTheme="minorHAnsi" w:hAnsiTheme="minorHAnsi"/>
          <w:b w:val="0"/>
          <w:szCs w:val="24"/>
          <w:lang w:val="fr-FR"/>
        </w:rPr>
        <w:t xml:space="preserve">. </w:t>
      </w:r>
    </w:p>
    <w:p w14:paraId="2EEE842C" w14:textId="77777777" w:rsidR="00B23404" w:rsidRPr="00F356D0" w:rsidRDefault="00B23404" w:rsidP="00B23404">
      <w:pPr>
        <w:pStyle w:val="BodySingle"/>
        <w:rPr>
          <w:rFonts w:asciiTheme="minorHAnsi" w:hAnsiTheme="minorHAnsi"/>
          <w:b w:val="0"/>
          <w:szCs w:val="24"/>
          <w:highlight w:val="yellow"/>
          <w:lang w:val="fr-FR"/>
        </w:rPr>
      </w:pPr>
    </w:p>
    <w:p w14:paraId="5891BE5E" w14:textId="39030A67" w:rsidR="00B23404" w:rsidRPr="00251D3C" w:rsidRDefault="00251D3C" w:rsidP="00B23404">
      <w:pPr>
        <w:pStyle w:val="BodySingle"/>
        <w:rPr>
          <w:rFonts w:asciiTheme="minorHAnsi" w:hAnsiTheme="minorHAnsi"/>
          <w:b w:val="0"/>
          <w:szCs w:val="24"/>
          <w:lang w:val="fr-FR"/>
        </w:rPr>
      </w:pPr>
      <w:r>
        <w:rPr>
          <w:rFonts w:asciiTheme="minorHAnsi" w:hAnsiTheme="minorHAnsi"/>
          <w:b w:val="0"/>
          <w:szCs w:val="24"/>
          <w:lang w:val="fr-FR"/>
        </w:rPr>
        <w:t xml:space="preserve">Je suis </w:t>
      </w:r>
      <w:proofErr w:type="spellStart"/>
      <w:r>
        <w:rPr>
          <w:rFonts w:asciiTheme="minorHAnsi" w:hAnsiTheme="minorHAnsi"/>
          <w:b w:val="0"/>
          <w:szCs w:val="24"/>
          <w:lang w:val="fr-FR"/>
        </w:rPr>
        <w:t>conscient</w:t>
      </w:r>
      <w:r w:rsidR="00AF51FF">
        <w:rPr>
          <w:rFonts w:asciiTheme="minorHAnsi" w:hAnsiTheme="minorHAnsi"/>
          <w:b w:val="0"/>
          <w:szCs w:val="24"/>
          <w:lang w:val="fr-FR"/>
        </w:rPr>
        <w:t>·</w:t>
      </w:r>
      <w:r>
        <w:rPr>
          <w:rFonts w:asciiTheme="minorHAnsi" w:hAnsiTheme="minorHAnsi"/>
          <w:b w:val="0"/>
          <w:szCs w:val="24"/>
          <w:lang w:val="fr-FR"/>
        </w:rPr>
        <w:t>e</w:t>
      </w:r>
      <w:proofErr w:type="spellEnd"/>
      <w:r>
        <w:rPr>
          <w:rFonts w:asciiTheme="minorHAnsi" w:hAnsiTheme="minorHAnsi"/>
          <w:b w:val="0"/>
          <w:szCs w:val="24"/>
          <w:lang w:val="fr-FR"/>
        </w:rPr>
        <w:t xml:space="preserve"> qu</w:t>
      </w:r>
      <w:r w:rsidR="00E83EC2">
        <w:rPr>
          <w:rFonts w:asciiTheme="minorHAnsi" w:hAnsiTheme="minorHAnsi"/>
          <w:b w:val="0"/>
          <w:szCs w:val="24"/>
          <w:lang w:val="fr-FR"/>
        </w:rPr>
        <w:t xml:space="preserve">’en cas </w:t>
      </w:r>
      <w:r w:rsidR="008C720B">
        <w:rPr>
          <w:rFonts w:asciiTheme="minorHAnsi" w:hAnsiTheme="minorHAnsi"/>
          <w:b w:val="0"/>
          <w:szCs w:val="24"/>
          <w:lang w:val="fr-FR"/>
        </w:rPr>
        <w:t xml:space="preserve">a) </w:t>
      </w:r>
      <w:r w:rsidR="00E83EC2">
        <w:rPr>
          <w:rFonts w:asciiTheme="minorHAnsi" w:hAnsiTheme="minorHAnsi"/>
          <w:b w:val="0"/>
          <w:szCs w:val="24"/>
          <w:lang w:val="fr-FR"/>
        </w:rPr>
        <w:t xml:space="preserve">de </w:t>
      </w:r>
      <w:r w:rsidR="008C720B">
        <w:rPr>
          <w:rFonts w:asciiTheme="minorHAnsi" w:hAnsiTheme="minorHAnsi"/>
          <w:b w:val="0"/>
          <w:szCs w:val="24"/>
          <w:lang w:val="fr-FR"/>
        </w:rPr>
        <w:t xml:space="preserve">fausse déclaration ou information ou </w:t>
      </w:r>
      <w:r w:rsidR="00E83EC2">
        <w:rPr>
          <w:rFonts w:asciiTheme="minorHAnsi" w:hAnsiTheme="minorHAnsi"/>
          <w:b w:val="0"/>
          <w:szCs w:val="24"/>
          <w:lang w:val="fr-FR"/>
        </w:rPr>
        <w:t>d’</w:t>
      </w:r>
      <w:r w:rsidR="008C720B">
        <w:rPr>
          <w:rFonts w:asciiTheme="minorHAnsi" w:hAnsiTheme="minorHAnsi"/>
          <w:b w:val="0"/>
          <w:szCs w:val="24"/>
          <w:lang w:val="fr-FR"/>
        </w:rPr>
        <w:t xml:space="preserve">omission d’une information importante dans la présente déclaration, ou b) </w:t>
      </w:r>
      <w:r w:rsidR="00E83EC2">
        <w:rPr>
          <w:rFonts w:asciiTheme="minorHAnsi" w:hAnsiTheme="minorHAnsi"/>
          <w:b w:val="0"/>
          <w:szCs w:val="24"/>
          <w:lang w:val="fr-FR"/>
        </w:rPr>
        <w:t xml:space="preserve">de </w:t>
      </w:r>
      <w:r w:rsidR="008C720B">
        <w:rPr>
          <w:rFonts w:asciiTheme="minorHAnsi" w:hAnsiTheme="minorHAnsi"/>
          <w:b w:val="0"/>
          <w:szCs w:val="24"/>
          <w:lang w:val="fr-FR"/>
        </w:rPr>
        <w:t xml:space="preserve">manquement à l’obligation susmentionnée </w:t>
      </w:r>
      <w:r w:rsidR="00E83EC2">
        <w:rPr>
          <w:rFonts w:asciiTheme="minorHAnsi" w:hAnsiTheme="minorHAnsi"/>
          <w:b w:val="0"/>
          <w:szCs w:val="24"/>
          <w:lang w:val="fr-FR"/>
        </w:rPr>
        <w:t>d’informer le Comité électoral</w:t>
      </w:r>
      <w:r w:rsidR="00E83EC2" w:rsidRPr="009E588B">
        <w:rPr>
          <w:rFonts w:asciiTheme="minorHAnsi" w:hAnsiTheme="minorHAnsi"/>
          <w:b w:val="0"/>
          <w:szCs w:val="24"/>
          <w:lang w:val="fr-FR"/>
        </w:rPr>
        <w:t xml:space="preserve">, ma candidature pourra être </w:t>
      </w:r>
      <w:r w:rsidR="009E588B" w:rsidRPr="009E588B">
        <w:rPr>
          <w:rFonts w:asciiTheme="minorHAnsi" w:hAnsiTheme="minorHAnsi"/>
          <w:b w:val="0"/>
          <w:szCs w:val="24"/>
          <w:lang w:val="fr-FR"/>
        </w:rPr>
        <w:t>écartée</w:t>
      </w:r>
      <w:r w:rsidR="00E83EC2" w:rsidRPr="009E588B">
        <w:rPr>
          <w:rFonts w:asciiTheme="minorHAnsi" w:hAnsiTheme="minorHAnsi"/>
          <w:b w:val="0"/>
          <w:szCs w:val="24"/>
          <w:lang w:val="fr-FR"/>
        </w:rPr>
        <w:t>.</w:t>
      </w:r>
    </w:p>
    <w:p w14:paraId="6A40F9BB" w14:textId="3A99615E" w:rsidR="00B23404" w:rsidRPr="00251D3C" w:rsidRDefault="00B23404" w:rsidP="00B23404">
      <w:pPr>
        <w:pStyle w:val="BodySingle"/>
        <w:rPr>
          <w:rFonts w:asciiTheme="minorHAnsi" w:hAnsiTheme="minorHAnsi"/>
          <w:b w:val="0"/>
          <w:szCs w:val="24"/>
          <w:lang w:val="fr-CH"/>
        </w:rPr>
      </w:pPr>
    </w:p>
    <w:p w14:paraId="293922B9" w14:textId="16D858D7" w:rsidR="00840223" w:rsidRPr="00251D3C" w:rsidRDefault="00840223" w:rsidP="00B23404">
      <w:pPr>
        <w:pStyle w:val="BodySingle"/>
        <w:rPr>
          <w:rFonts w:asciiTheme="minorHAnsi" w:hAnsiTheme="minorHAnsi"/>
          <w:b w:val="0"/>
          <w:szCs w:val="24"/>
          <w:lang w:val="fr-CH"/>
        </w:rPr>
      </w:pPr>
    </w:p>
    <w:p w14:paraId="04D4DDE4" w14:textId="755126A0" w:rsidR="009927CC" w:rsidRPr="00251D3C" w:rsidRDefault="009927CC" w:rsidP="00B23404">
      <w:pPr>
        <w:pStyle w:val="BodySingle"/>
        <w:rPr>
          <w:rFonts w:asciiTheme="minorHAnsi" w:hAnsiTheme="minorHAnsi"/>
          <w:b w:val="0"/>
          <w:szCs w:val="24"/>
          <w:lang w:val="fr-CH"/>
        </w:rPr>
      </w:pPr>
    </w:p>
    <w:p w14:paraId="4543CE2C" w14:textId="77777777" w:rsidR="009927CC" w:rsidRPr="00251D3C" w:rsidRDefault="009927CC" w:rsidP="00B23404">
      <w:pPr>
        <w:pStyle w:val="BodySingle"/>
        <w:rPr>
          <w:rFonts w:asciiTheme="minorHAnsi" w:hAnsiTheme="minorHAnsi"/>
          <w:b w:val="0"/>
          <w:szCs w:val="24"/>
          <w:lang w:val="fr-CH"/>
        </w:rPr>
      </w:pPr>
    </w:p>
    <w:p w14:paraId="6803FD7F" w14:textId="77777777" w:rsidR="00840223" w:rsidRPr="00251D3C" w:rsidRDefault="00840223" w:rsidP="00B23404">
      <w:pPr>
        <w:pStyle w:val="BodySingle"/>
        <w:rPr>
          <w:rFonts w:asciiTheme="minorHAnsi" w:hAnsiTheme="minorHAnsi"/>
          <w:b w:val="0"/>
          <w:szCs w:val="24"/>
          <w:lang w:val="fr-CH"/>
        </w:rPr>
      </w:pPr>
    </w:p>
    <w:p w14:paraId="3AF5280D" w14:textId="79E9BBD8" w:rsidR="00B23404" w:rsidRPr="00920371" w:rsidRDefault="00B23404" w:rsidP="009927CC">
      <w:pPr>
        <w:pStyle w:val="BodySingle"/>
        <w:rPr>
          <w:rFonts w:asciiTheme="minorHAnsi" w:hAnsiTheme="minorHAnsi"/>
          <w:b w:val="0"/>
          <w:szCs w:val="24"/>
          <w:lang w:val="fr-CH"/>
        </w:rPr>
      </w:pPr>
      <w:r w:rsidRPr="00920371">
        <w:rPr>
          <w:rFonts w:asciiTheme="minorHAnsi" w:hAnsiTheme="minorHAnsi"/>
          <w:b w:val="0"/>
          <w:szCs w:val="24"/>
          <w:lang w:val="fr-CH"/>
        </w:rPr>
        <w:t>_________________________</w:t>
      </w:r>
      <w:r w:rsidRPr="00920371">
        <w:rPr>
          <w:rFonts w:asciiTheme="minorHAnsi" w:hAnsiTheme="minorHAnsi"/>
          <w:b w:val="0"/>
          <w:szCs w:val="24"/>
          <w:lang w:val="fr-CH"/>
        </w:rPr>
        <w:tab/>
      </w:r>
      <w:r w:rsidRPr="00920371">
        <w:rPr>
          <w:rFonts w:asciiTheme="minorHAnsi" w:hAnsiTheme="minorHAnsi"/>
          <w:b w:val="0"/>
          <w:szCs w:val="24"/>
          <w:lang w:val="fr-CH"/>
        </w:rPr>
        <w:tab/>
      </w:r>
      <w:r w:rsidRPr="00920371">
        <w:rPr>
          <w:rFonts w:asciiTheme="minorHAnsi" w:hAnsiTheme="minorHAnsi"/>
          <w:b w:val="0"/>
          <w:szCs w:val="24"/>
          <w:lang w:val="fr-CH"/>
        </w:rPr>
        <w:tab/>
        <w:t>_________________________</w:t>
      </w:r>
    </w:p>
    <w:p w14:paraId="6A0E5BAD" w14:textId="3019F42D" w:rsidR="00B23404" w:rsidRPr="00A12250" w:rsidRDefault="00B23404" w:rsidP="00B23404">
      <w:pPr>
        <w:pStyle w:val="BodySingle"/>
        <w:rPr>
          <w:rFonts w:asciiTheme="minorHAnsi" w:hAnsiTheme="minorHAnsi"/>
          <w:b w:val="0"/>
          <w:szCs w:val="24"/>
          <w:lang w:val="fr-CH"/>
        </w:rPr>
      </w:pPr>
      <w:r w:rsidRPr="00A12250">
        <w:rPr>
          <w:rFonts w:asciiTheme="minorHAnsi" w:hAnsiTheme="minorHAnsi"/>
          <w:b w:val="0"/>
          <w:szCs w:val="24"/>
          <w:lang w:val="fr-CH"/>
        </w:rPr>
        <w:t>Signature</w:t>
      </w:r>
      <w:r w:rsidR="00C95E2F">
        <w:rPr>
          <w:rFonts w:asciiTheme="minorHAnsi" w:hAnsiTheme="minorHAnsi"/>
          <w:b w:val="0"/>
          <w:szCs w:val="24"/>
          <w:lang w:val="fr-CH"/>
        </w:rPr>
        <w:tab/>
      </w:r>
      <w:r w:rsidRPr="00A12250">
        <w:rPr>
          <w:rFonts w:asciiTheme="minorHAnsi" w:hAnsiTheme="minorHAnsi"/>
          <w:b w:val="0"/>
          <w:szCs w:val="24"/>
          <w:lang w:val="fr-CH"/>
        </w:rPr>
        <w:tab/>
      </w:r>
      <w:r w:rsidRPr="00A12250">
        <w:rPr>
          <w:rFonts w:asciiTheme="minorHAnsi" w:hAnsiTheme="minorHAnsi"/>
          <w:b w:val="0"/>
          <w:szCs w:val="24"/>
          <w:lang w:val="fr-CH"/>
        </w:rPr>
        <w:tab/>
      </w:r>
      <w:r w:rsidRPr="00A12250">
        <w:rPr>
          <w:rFonts w:asciiTheme="minorHAnsi" w:hAnsiTheme="minorHAnsi"/>
          <w:b w:val="0"/>
          <w:szCs w:val="24"/>
          <w:lang w:val="fr-CH"/>
        </w:rPr>
        <w:tab/>
      </w:r>
      <w:r w:rsidRPr="00A12250">
        <w:rPr>
          <w:rFonts w:asciiTheme="minorHAnsi" w:hAnsiTheme="minorHAnsi"/>
          <w:b w:val="0"/>
          <w:szCs w:val="24"/>
          <w:lang w:val="fr-CH"/>
        </w:rPr>
        <w:tab/>
      </w:r>
      <w:r w:rsidRPr="00A12250">
        <w:rPr>
          <w:rFonts w:asciiTheme="minorHAnsi" w:hAnsiTheme="minorHAnsi"/>
          <w:b w:val="0"/>
          <w:szCs w:val="24"/>
          <w:lang w:val="fr-CH"/>
        </w:rPr>
        <w:tab/>
      </w:r>
      <w:r w:rsidR="00A12250" w:rsidRPr="00A12250">
        <w:rPr>
          <w:rFonts w:asciiTheme="minorHAnsi" w:hAnsiTheme="minorHAnsi"/>
          <w:b w:val="0"/>
          <w:szCs w:val="24"/>
          <w:lang w:val="fr-CH"/>
        </w:rPr>
        <w:t>Lieu et date</w:t>
      </w:r>
    </w:p>
    <w:p w14:paraId="43DFFDB3" w14:textId="77777777" w:rsidR="00B23404" w:rsidRPr="00A12250" w:rsidRDefault="00B23404" w:rsidP="00B23404">
      <w:pPr>
        <w:pStyle w:val="BodySingle"/>
        <w:rPr>
          <w:rFonts w:asciiTheme="minorHAnsi" w:hAnsiTheme="minorHAnsi"/>
          <w:b w:val="0"/>
          <w:szCs w:val="24"/>
          <w:lang w:val="fr-CH"/>
        </w:rPr>
      </w:pPr>
    </w:p>
    <w:p w14:paraId="03148D8E" w14:textId="77777777" w:rsidR="00B23404" w:rsidRPr="00A12250" w:rsidRDefault="00B23404" w:rsidP="00B23404">
      <w:pPr>
        <w:spacing w:after="200" w:line="276" w:lineRule="auto"/>
        <w:rPr>
          <w:rFonts w:ascii="Calibri" w:eastAsia="Calibri" w:hAnsi="Calibri" w:cs="Arial"/>
          <w:lang w:val="fr-CH"/>
        </w:rPr>
      </w:pPr>
    </w:p>
    <w:p w14:paraId="42DB9C21" w14:textId="7E017CD8" w:rsidR="00BE22B4" w:rsidRPr="00A12250" w:rsidRDefault="00BE22B4" w:rsidP="00951AA9">
      <w:pPr>
        <w:pStyle w:val="BodySingle"/>
        <w:rPr>
          <w:rFonts w:asciiTheme="minorHAnsi" w:hAnsiTheme="minorHAnsi"/>
          <w:b w:val="0"/>
          <w:szCs w:val="24"/>
          <w:lang w:val="fr-CH"/>
        </w:rPr>
      </w:pPr>
    </w:p>
    <w:p w14:paraId="497B7DC6" w14:textId="4DE1E3F0" w:rsidR="00473007" w:rsidRPr="00A12250" w:rsidRDefault="00473007" w:rsidP="00A26BC4">
      <w:pPr>
        <w:spacing w:after="200" w:line="276" w:lineRule="auto"/>
        <w:rPr>
          <w:rFonts w:ascii="Calibri" w:eastAsia="Calibri" w:hAnsi="Calibri" w:cs="Arial"/>
          <w:lang w:val="fr-CH"/>
        </w:rPr>
      </w:pPr>
    </w:p>
    <w:sectPr w:rsidR="00473007" w:rsidRPr="00A12250" w:rsidSect="00F07CAE">
      <w:headerReference w:type="default" r:id="rId11"/>
      <w:footerReference w:type="even" r:id="rId12"/>
      <w:footerReference w:type="first" r:id="rId13"/>
      <w:pgSz w:w="11906" w:h="16838"/>
      <w:pgMar w:top="15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0BB7" w14:textId="77777777" w:rsidR="00F07CAE" w:rsidRDefault="00F07CAE" w:rsidP="00481B19">
      <w:pPr>
        <w:spacing w:after="0" w:line="240" w:lineRule="auto"/>
      </w:pPr>
      <w:r>
        <w:separator/>
      </w:r>
    </w:p>
  </w:endnote>
  <w:endnote w:type="continuationSeparator" w:id="0">
    <w:p w14:paraId="1961B360" w14:textId="77777777" w:rsidR="00F07CAE" w:rsidRDefault="00F07CAE" w:rsidP="0048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9E0F" w14:textId="1E504BF7" w:rsidR="007C6E70" w:rsidRDefault="007C6E70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7F1695" wp14:editId="73192F2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824143518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E8C6A9" w14:textId="731A409F" w:rsidR="007C6E70" w:rsidRPr="007C6E70" w:rsidRDefault="007C6E70" w:rsidP="007C6E7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C6E7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97F16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EE8C6A9" w14:textId="731A409F" w:rsidR="007C6E70" w:rsidRPr="007C6E70" w:rsidRDefault="007C6E70" w:rsidP="007C6E7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C6E7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3C78" w14:textId="19BFEC3B" w:rsidR="007C6E70" w:rsidRDefault="007C6E70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D6470E" wp14:editId="4526F78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850416842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66468E" w14:textId="4EADA0A8" w:rsidR="007C6E70" w:rsidRPr="007C6E70" w:rsidRDefault="007C6E70" w:rsidP="007C6E7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C6E7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2D647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066468E" w14:textId="4EADA0A8" w:rsidR="007C6E70" w:rsidRPr="007C6E70" w:rsidRDefault="007C6E70" w:rsidP="007C6E7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C6E7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01B1" w14:textId="77777777" w:rsidR="00F07CAE" w:rsidRDefault="00F07CAE" w:rsidP="00481B19">
      <w:pPr>
        <w:spacing w:after="0" w:line="240" w:lineRule="auto"/>
      </w:pPr>
      <w:r>
        <w:separator/>
      </w:r>
    </w:p>
  </w:footnote>
  <w:footnote w:type="continuationSeparator" w:id="0">
    <w:p w14:paraId="4A910C5A" w14:textId="77777777" w:rsidR="00F07CAE" w:rsidRDefault="00F07CAE" w:rsidP="0048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0AB0" w14:textId="1C32187C" w:rsidR="00481B19" w:rsidRPr="00A12250" w:rsidRDefault="00A12250" w:rsidP="001C0203">
    <w:pPr>
      <w:pStyle w:val="En-tte"/>
      <w:jc w:val="right"/>
      <w:rPr>
        <w:rFonts w:cstheme="minorHAnsi"/>
        <w:b/>
        <w:color w:val="7F7F7F" w:themeColor="text1" w:themeTint="80"/>
        <w:sz w:val="24"/>
        <w:szCs w:val="24"/>
        <w:lang w:val="fr-CH"/>
      </w:rPr>
    </w:pPr>
    <w:r w:rsidRPr="00A12250">
      <w:rPr>
        <w:rFonts w:cstheme="minorHAnsi"/>
        <w:b/>
        <w:color w:val="7F7F7F" w:themeColor="text1" w:themeTint="80"/>
        <w:sz w:val="24"/>
        <w:szCs w:val="24"/>
        <w:lang w:val="fr-CH"/>
      </w:rPr>
      <w:t xml:space="preserve">Candidatures à l’élection </w:t>
    </w:r>
    <w:r w:rsidRPr="00920371">
      <w:rPr>
        <w:rFonts w:cstheme="minorHAnsi"/>
        <w:b/>
        <w:color w:val="7F7F7F" w:themeColor="text1" w:themeTint="80"/>
        <w:sz w:val="24"/>
        <w:szCs w:val="24"/>
        <w:lang w:val="fr-CH"/>
      </w:rPr>
      <w:t>à</w:t>
    </w:r>
    <w:r w:rsidRPr="00A12250">
      <w:rPr>
        <w:rFonts w:cstheme="minorHAnsi"/>
        <w:b/>
        <w:color w:val="7F7F7F" w:themeColor="text1" w:themeTint="80"/>
        <w:sz w:val="24"/>
        <w:szCs w:val="24"/>
        <w:lang w:val="fr-CH"/>
      </w:rPr>
      <w:t xml:space="preserve"> la Commission permanente</w:t>
    </w:r>
  </w:p>
  <w:p w14:paraId="5F53A00B" w14:textId="48E211E8" w:rsidR="00A26BC4" w:rsidRPr="00B3389B" w:rsidRDefault="00A26BC4" w:rsidP="00A26BC4">
    <w:pPr>
      <w:pStyle w:val="En-tte"/>
      <w:jc w:val="right"/>
      <w:rPr>
        <w:color w:val="7F7F7F" w:themeColor="text1" w:themeTint="80"/>
        <w:sz w:val="24"/>
        <w:szCs w:val="24"/>
      </w:rPr>
    </w:pPr>
    <w:r w:rsidRPr="00B3389B">
      <w:rPr>
        <w:rFonts w:cstheme="minorHAnsi"/>
        <w:b/>
        <w:color w:val="7F7F7F" w:themeColor="text1" w:themeTint="80"/>
        <w:sz w:val="24"/>
        <w:szCs w:val="24"/>
      </w:rPr>
      <w:t>ANNEX</w:t>
    </w:r>
    <w:r w:rsidR="00A12250">
      <w:rPr>
        <w:rFonts w:cstheme="minorHAnsi"/>
        <w:b/>
        <w:color w:val="7F7F7F" w:themeColor="text1" w:themeTint="80"/>
        <w:sz w:val="24"/>
        <w:szCs w:val="24"/>
      </w:rPr>
      <w:t>E</w:t>
    </w:r>
    <w:r w:rsidRPr="00B3389B">
      <w:rPr>
        <w:rFonts w:cstheme="minorHAnsi"/>
        <w:b/>
        <w:color w:val="7F7F7F" w:themeColor="text1" w:themeTint="80"/>
        <w:sz w:val="24"/>
        <w:szCs w:val="24"/>
      </w:rPr>
      <w:t xml:space="preserve"> </w:t>
    </w:r>
    <w:r w:rsidR="007A760A" w:rsidRPr="00B3389B">
      <w:rPr>
        <w:rFonts w:cstheme="minorHAnsi"/>
        <w:b/>
        <w:color w:val="7F7F7F" w:themeColor="text1" w:themeTint="80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A30"/>
    <w:multiLevelType w:val="hybridMultilevel"/>
    <w:tmpl w:val="B370411E"/>
    <w:lvl w:ilvl="0" w:tplc="A37A06C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755A6"/>
    <w:multiLevelType w:val="hybridMultilevel"/>
    <w:tmpl w:val="04E2D264"/>
    <w:lvl w:ilvl="0" w:tplc="A37A06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080"/>
    <w:multiLevelType w:val="hybridMultilevel"/>
    <w:tmpl w:val="CAB8892E"/>
    <w:lvl w:ilvl="0" w:tplc="56906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6ADF"/>
    <w:multiLevelType w:val="hybridMultilevel"/>
    <w:tmpl w:val="8A869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22361"/>
    <w:multiLevelType w:val="hybridMultilevel"/>
    <w:tmpl w:val="08727014"/>
    <w:lvl w:ilvl="0" w:tplc="15967E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0ED6"/>
    <w:multiLevelType w:val="hybridMultilevel"/>
    <w:tmpl w:val="25A209E8"/>
    <w:lvl w:ilvl="0" w:tplc="56906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B0EFF"/>
    <w:multiLevelType w:val="hybridMultilevel"/>
    <w:tmpl w:val="A186FDEA"/>
    <w:lvl w:ilvl="0" w:tplc="E4ECF1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6176F"/>
    <w:multiLevelType w:val="hybridMultilevel"/>
    <w:tmpl w:val="0B866468"/>
    <w:lvl w:ilvl="0" w:tplc="A37A06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72420"/>
    <w:multiLevelType w:val="hybridMultilevel"/>
    <w:tmpl w:val="4C0A78FC"/>
    <w:lvl w:ilvl="0" w:tplc="48403FE6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CB73C22"/>
    <w:multiLevelType w:val="hybridMultilevel"/>
    <w:tmpl w:val="24345E1A"/>
    <w:lvl w:ilvl="0" w:tplc="FA10D40C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403FE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76060"/>
    <w:multiLevelType w:val="hybridMultilevel"/>
    <w:tmpl w:val="1AD4B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383224"/>
    <w:multiLevelType w:val="hybridMultilevel"/>
    <w:tmpl w:val="ADD67FB8"/>
    <w:lvl w:ilvl="0" w:tplc="A37A06C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52E04BA"/>
    <w:multiLevelType w:val="hybridMultilevel"/>
    <w:tmpl w:val="2BE4118E"/>
    <w:lvl w:ilvl="0" w:tplc="A37A06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1457D"/>
    <w:multiLevelType w:val="hybridMultilevel"/>
    <w:tmpl w:val="3A368FE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F667F"/>
    <w:multiLevelType w:val="hybridMultilevel"/>
    <w:tmpl w:val="A03C9ECA"/>
    <w:lvl w:ilvl="0" w:tplc="2CA883E2">
      <w:start w:val="1"/>
      <w:numFmt w:val="bullet"/>
      <w:lvlText w:val=""/>
      <w:lvlJc w:val="left"/>
      <w:pPr>
        <w:ind w:left="-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</w:abstractNum>
  <w:abstractNum w:abstractNumId="15" w15:restartNumberingAfterBreak="0">
    <w:nsid w:val="6B3768F9"/>
    <w:multiLevelType w:val="hybridMultilevel"/>
    <w:tmpl w:val="AC18B612"/>
    <w:lvl w:ilvl="0" w:tplc="56906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0656"/>
    <w:multiLevelType w:val="hybridMultilevel"/>
    <w:tmpl w:val="7CEE1DC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512302573">
    <w:abstractNumId w:val="14"/>
  </w:num>
  <w:num w:numId="2" w16cid:durableId="969894657">
    <w:abstractNumId w:val="14"/>
  </w:num>
  <w:num w:numId="3" w16cid:durableId="71316354">
    <w:abstractNumId w:val="12"/>
  </w:num>
  <w:num w:numId="4" w16cid:durableId="1678724774">
    <w:abstractNumId w:val="13"/>
  </w:num>
  <w:num w:numId="5" w16cid:durableId="553006672">
    <w:abstractNumId w:val="11"/>
  </w:num>
  <w:num w:numId="6" w16cid:durableId="1454710123">
    <w:abstractNumId w:val="7"/>
  </w:num>
  <w:num w:numId="7" w16cid:durableId="848175894">
    <w:abstractNumId w:val="10"/>
  </w:num>
  <w:num w:numId="8" w16cid:durableId="561722253">
    <w:abstractNumId w:val="3"/>
  </w:num>
  <w:num w:numId="9" w16cid:durableId="1960065257">
    <w:abstractNumId w:val="9"/>
  </w:num>
  <w:num w:numId="10" w16cid:durableId="1997764008">
    <w:abstractNumId w:val="16"/>
  </w:num>
  <w:num w:numId="11" w16cid:durableId="124855527">
    <w:abstractNumId w:val="5"/>
  </w:num>
  <w:num w:numId="12" w16cid:durableId="1320160399">
    <w:abstractNumId w:val="15"/>
  </w:num>
  <w:num w:numId="13" w16cid:durableId="2033340769">
    <w:abstractNumId w:val="1"/>
  </w:num>
  <w:num w:numId="14" w16cid:durableId="419722301">
    <w:abstractNumId w:val="4"/>
  </w:num>
  <w:num w:numId="15" w16cid:durableId="999583070">
    <w:abstractNumId w:val="0"/>
  </w:num>
  <w:num w:numId="16" w16cid:durableId="1669751570">
    <w:abstractNumId w:val="8"/>
  </w:num>
  <w:num w:numId="17" w16cid:durableId="344282925">
    <w:abstractNumId w:val="2"/>
  </w:num>
  <w:num w:numId="18" w16cid:durableId="10108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C6"/>
    <w:rsid w:val="0000325F"/>
    <w:rsid w:val="00016382"/>
    <w:rsid w:val="00021519"/>
    <w:rsid w:val="00095608"/>
    <w:rsid w:val="00153911"/>
    <w:rsid w:val="0015548B"/>
    <w:rsid w:val="00195A1A"/>
    <w:rsid w:val="001C0203"/>
    <w:rsid w:val="00207B9E"/>
    <w:rsid w:val="00251D3C"/>
    <w:rsid w:val="00276760"/>
    <w:rsid w:val="002E6D84"/>
    <w:rsid w:val="00311953"/>
    <w:rsid w:val="00383FAF"/>
    <w:rsid w:val="00392FC9"/>
    <w:rsid w:val="003E0836"/>
    <w:rsid w:val="004177AD"/>
    <w:rsid w:val="00473007"/>
    <w:rsid w:val="004810AC"/>
    <w:rsid w:val="00481B19"/>
    <w:rsid w:val="004B7040"/>
    <w:rsid w:val="005076EC"/>
    <w:rsid w:val="00507EAC"/>
    <w:rsid w:val="005429CC"/>
    <w:rsid w:val="0054322E"/>
    <w:rsid w:val="00572CE6"/>
    <w:rsid w:val="00633456"/>
    <w:rsid w:val="006370EA"/>
    <w:rsid w:val="0069489A"/>
    <w:rsid w:val="006B107A"/>
    <w:rsid w:val="006C5DC6"/>
    <w:rsid w:val="006C7B91"/>
    <w:rsid w:val="007012B0"/>
    <w:rsid w:val="007A760A"/>
    <w:rsid w:val="007C6E70"/>
    <w:rsid w:val="008216B5"/>
    <w:rsid w:val="00826733"/>
    <w:rsid w:val="00840223"/>
    <w:rsid w:val="0085035D"/>
    <w:rsid w:val="00890D7C"/>
    <w:rsid w:val="008A0AEF"/>
    <w:rsid w:val="008B6B80"/>
    <w:rsid w:val="008C720B"/>
    <w:rsid w:val="009179AC"/>
    <w:rsid w:val="00920371"/>
    <w:rsid w:val="00937FA6"/>
    <w:rsid w:val="00951AA9"/>
    <w:rsid w:val="00981EBB"/>
    <w:rsid w:val="009927CC"/>
    <w:rsid w:val="009C0C7B"/>
    <w:rsid w:val="009E588B"/>
    <w:rsid w:val="009F71FE"/>
    <w:rsid w:val="00A10385"/>
    <w:rsid w:val="00A12250"/>
    <w:rsid w:val="00A26BC4"/>
    <w:rsid w:val="00A67E79"/>
    <w:rsid w:val="00AC0558"/>
    <w:rsid w:val="00AC0989"/>
    <w:rsid w:val="00AC32FC"/>
    <w:rsid w:val="00AF51FF"/>
    <w:rsid w:val="00B10CE6"/>
    <w:rsid w:val="00B21BF8"/>
    <w:rsid w:val="00B23404"/>
    <w:rsid w:val="00B3389B"/>
    <w:rsid w:val="00B37571"/>
    <w:rsid w:val="00B93133"/>
    <w:rsid w:val="00BA1BBF"/>
    <w:rsid w:val="00BA5038"/>
    <w:rsid w:val="00BD1B27"/>
    <w:rsid w:val="00BD7C8B"/>
    <w:rsid w:val="00BE22B4"/>
    <w:rsid w:val="00C24FAA"/>
    <w:rsid w:val="00C34FE5"/>
    <w:rsid w:val="00C84688"/>
    <w:rsid w:val="00C95E2F"/>
    <w:rsid w:val="00CA23F9"/>
    <w:rsid w:val="00CE37EF"/>
    <w:rsid w:val="00D06D7C"/>
    <w:rsid w:val="00D400D4"/>
    <w:rsid w:val="00D6638B"/>
    <w:rsid w:val="00D75E07"/>
    <w:rsid w:val="00D8125D"/>
    <w:rsid w:val="00DD48A5"/>
    <w:rsid w:val="00DD6FDB"/>
    <w:rsid w:val="00E4706B"/>
    <w:rsid w:val="00E83EC2"/>
    <w:rsid w:val="00F07CAE"/>
    <w:rsid w:val="00F2733C"/>
    <w:rsid w:val="00F356D0"/>
    <w:rsid w:val="00F602CE"/>
    <w:rsid w:val="00F7179A"/>
    <w:rsid w:val="00FA046A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A8F07"/>
  <w15:chartTrackingRefBased/>
  <w15:docId w15:val="{A698ACB2-E756-4F34-9879-D3FFE3FB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5D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5D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5DC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C5D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C5DC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C5D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5D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C5D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C5D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5DC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C5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C5DC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C5DC6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C5DC6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C5DC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C5DC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C5DC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C5DC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C5D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5D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C5D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C5D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C5DC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C5DC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C5DC6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5DC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C5DC6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6C5DC6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C5DC6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character" w:styleId="lev">
    <w:name w:val="Strong"/>
    <w:basedOn w:val="Policepardfaut"/>
    <w:uiPriority w:val="22"/>
    <w:qFormat/>
    <w:rsid w:val="006C5DC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311953"/>
    <w:rPr>
      <w:color w:val="808080"/>
    </w:rPr>
  </w:style>
  <w:style w:type="table" w:styleId="Grilledutableau">
    <w:name w:val="Table Grid"/>
    <w:basedOn w:val="TableauNormal"/>
    <w:uiPriority w:val="39"/>
    <w:rsid w:val="0082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481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81B19"/>
  </w:style>
  <w:style w:type="paragraph" w:styleId="Pieddepage">
    <w:name w:val="footer"/>
    <w:basedOn w:val="Normal"/>
    <w:link w:val="PieddepageCar"/>
    <w:uiPriority w:val="99"/>
    <w:unhideWhenUsed/>
    <w:rsid w:val="00481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B19"/>
  </w:style>
  <w:style w:type="character" w:styleId="Lienhypertexte">
    <w:name w:val="Hyperlink"/>
    <w:basedOn w:val="Policepardfaut"/>
    <w:uiPriority w:val="99"/>
    <w:unhideWhenUsed/>
    <w:rsid w:val="00A26B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6BC4"/>
    <w:rPr>
      <w:color w:val="605E5C"/>
      <w:shd w:val="clear" w:color="auto" w:fill="E1DFDD"/>
    </w:rPr>
  </w:style>
  <w:style w:type="paragraph" w:customStyle="1" w:styleId="BodySingle">
    <w:name w:val="Body Single"/>
    <w:basedOn w:val="Normal"/>
    <w:rsid w:val="00951AA9"/>
    <w:pPr>
      <w:spacing w:after="0" w:line="240" w:lineRule="auto"/>
      <w:jc w:val="both"/>
    </w:pPr>
    <w:rPr>
      <w:rFonts w:ascii="Arial Narrow" w:eastAsia="Times New Roman" w:hAnsi="Arial Narrow" w:cs="Times New Roman"/>
      <w:b/>
      <w:kern w:val="0"/>
      <w:sz w:val="24"/>
      <w:szCs w:val="20"/>
      <w:lang w:val="en-US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3E08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E08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E08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08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083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37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lection@standcom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34BFC020EA401881526B2E0411D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122BD-4DB5-4423-BA4E-F42AA0A26227}"/>
      </w:docPartPr>
      <w:docPartBody>
        <w:p w:rsidR="00023232" w:rsidRDefault="006766F0" w:rsidP="006766F0">
          <w:pPr>
            <w:pStyle w:val="5434BFC020EA401881526B2E0411D670"/>
          </w:pPr>
          <w:r w:rsidRPr="00207B9E">
            <w:rPr>
              <w:rStyle w:val="Textedelespacerserv"/>
            </w:rPr>
            <w:t>(f</w:t>
          </w:r>
          <w:r>
            <w:rPr>
              <w:rStyle w:val="Textedelespacerserv"/>
            </w:rPr>
            <w:t xml:space="preserve">ull name)                                                                                                                 </w:t>
          </w:r>
        </w:p>
      </w:docPartBody>
    </w:docPart>
    <w:docPart>
      <w:docPartPr>
        <w:name w:val="885AB1C08EBA4573926E73B0D6887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6993-A4B0-4439-A3FF-C46C00107DD3}"/>
      </w:docPartPr>
      <w:docPartBody>
        <w:p w:rsidR="00023232" w:rsidRDefault="006766F0" w:rsidP="006766F0">
          <w:pPr>
            <w:pStyle w:val="885AB1C08EBA4573926E73B0D6887339"/>
          </w:pPr>
          <w:r>
            <w:rPr>
              <w:rStyle w:val="Textedelespacerserv"/>
            </w:rPr>
            <w:t>(</w:t>
          </w:r>
          <w:r w:rsidRPr="00207B9E">
            <w:rPr>
              <w:rStyle w:val="Textedelespacerserv"/>
            </w:rPr>
            <w:t xml:space="preserve">name of the National </w:t>
          </w:r>
          <w:r>
            <w:rPr>
              <w:rStyle w:val="Textedelespacerserv"/>
            </w:rPr>
            <w:t xml:space="preserve">Red Cross / Red Crescent </w:t>
          </w:r>
          <w:r w:rsidRPr="00207B9E">
            <w:rPr>
              <w:rStyle w:val="Textedelespacerserv"/>
            </w:rPr>
            <w:t>Society)</w:t>
          </w:r>
          <w:r>
            <w:rPr>
              <w:rStyle w:val="Textedelespacerserv"/>
            </w:rPr>
            <w:t xml:space="preserve">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98"/>
    <w:rsid w:val="00023232"/>
    <w:rsid w:val="002B0198"/>
    <w:rsid w:val="006766F0"/>
    <w:rsid w:val="00971F5B"/>
    <w:rsid w:val="00A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66F0"/>
    <w:rPr>
      <w:color w:val="808080"/>
    </w:rPr>
  </w:style>
  <w:style w:type="paragraph" w:customStyle="1" w:styleId="5434BFC020EA401881526B2E0411D670">
    <w:name w:val="5434BFC020EA401881526B2E0411D670"/>
    <w:rsid w:val="006766F0"/>
  </w:style>
  <w:style w:type="paragraph" w:customStyle="1" w:styleId="885AB1C08EBA4573926E73B0D6887339">
    <w:name w:val="885AB1C08EBA4573926E73B0D6887339"/>
    <w:rsid w:val="00676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671AE70881C46BA986CB2ABBBE025" ma:contentTypeVersion="22" ma:contentTypeDescription="Create a new document." ma:contentTypeScope="" ma:versionID="3327e70dbf77c8b5e1a3ab4602233619">
  <xsd:schema xmlns:xsd="http://www.w3.org/2001/XMLSchema" xmlns:xs="http://www.w3.org/2001/XMLSchema" xmlns:p="http://schemas.microsoft.com/office/2006/metadata/properties" xmlns:ns1="http://schemas.microsoft.com/sharepoint/v3" xmlns:ns2="88ff61dd-f256-4a0b-8454-19b56cb19f11" xmlns:ns3="0b604a3c-689d-4a12-8886-2474bf82c5e0" targetNamespace="http://schemas.microsoft.com/office/2006/metadata/properties" ma:root="true" ma:fieldsID="73e3ecefc85f1a7a3150c25a2ef05514" ns1:_="" ns2:_="" ns3:_="">
    <xsd:import namespace="http://schemas.microsoft.com/sharepoint/v3"/>
    <xsd:import namespace="88ff61dd-f256-4a0b-8454-19b56cb19f11"/>
    <xsd:import namespace="0b604a3c-689d-4a12-8886-2474bf82c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61dd-f256-4a0b-8454-19b56cb19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04a3c-689d-4a12-8886-2474bf82c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10b46a-e497-45c1-b259-918fb8e3a1ca}" ma:internalName="TaxCatchAll" ma:showField="CatchAllData" ma:web="0b604a3c-689d-4a12-8886-2474bf82c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ff61dd-f256-4a0b-8454-19b56cb19f11">
      <Terms xmlns="http://schemas.microsoft.com/office/infopath/2007/PartnerControls"/>
    </lcf76f155ced4ddcb4097134ff3c332f>
    <TaxCatchAll xmlns="0b604a3c-689d-4a12-8886-2474bf82c5e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1472CE-0CE7-427D-B570-B483DCA00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ff61dd-f256-4a0b-8454-19b56cb19f11"/>
    <ds:schemaRef ds:uri="0b604a3c-689d-4a12-8886-2474bf82c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70C0C-BD5B-4F45-B6DA-B48A1B2F2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6FFA6-6EA3-42AB-8D36-B221A20E31B8}">
  <ds:schemaRefs>
    <ds:schemaRef ds:uri="http://schemas.microsoft.com/office/2006/metadata/properties"/>
    <ds:schemaRef ds:uri="http://schemas.microsoft.com/office/infopath/2007/PartnerControls"/>
    <ds:schemaRef ds:uri="2cb4d341-8014-4ab3-adfa-170377bef15c"/>
    <ds:schemaRef ds:uri="ec8dc63f-cb2a-4661-a30d-cc3b56c944cc"/>
    <ds:schemaRef ds:uri="88ff61dd-f256-4a0b-8454-19b56cb19f11"/>
    <ds:schemaRef ds:uri="0b604a3c-689d-4a12-8886-2474bf82c5e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Garcia Soto</dc:creator>
  <cp:keywords/>
  <dc:description/>
  <cp:lastModifiedBy>Yves Jean Dumeril</cp:lastModifiedBy>
  <cp:revision>14</cp:revision>
  <cp:lastPrinted>2024-04-11T15:36:00Z</cp:lastPrinted>
  <dcterms:created xsi:type="dcterms:W3CDTF">2024-04-10T17:14:00Z</dcterms:created>
  <dcterms:modified xsi:type="dcterms:W3CDTF">2024-04-18T13:29:00Z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0x0101009D1671AE70881C46BA986CB2ABBBE025</vt:lpwstr>
  </property>
  <property fmtid="{D5CDD505-2E9C-101B-9397-08002B2CF9AE}" pid="3" name="ClassificationContentMarkingFooterShapeIds">
    <vt:lpwstr>6e4b1eca,311f6e9e,7ccb23c8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Restricted</vt:lpwstr>
  </property>
  <property fmtid="{D5CDD505-2E9C-101B-9397-08002B2CF9AE}" pid="6" name="MSIP_Label_60843f49-ba84-4571-b1b5-bbf501ecdde5_Enabled">
    <vt:lpwstr>true</vt:lpwstr>
  </property>
  <property fmtid="{D5CDD505-2E9C-101B-9397-08002B2CF9AE}" pid="7" name="MSIP_Label_60843f49-ba84-4571-b1b5-bbf501ecdde5_SetDate">
    <vt:lpwstr>2024-02-19T13:41:26Z</vt:lpwstr>
  </property>
  <property fmtid="{D5CDD505-2E9C-101B-9397-08002B2CF9AE}" pid="8" name="MSIP_Label_60843f49-ba84-4571-b1b5-bbf501ecdde5_Method">
    <vt:lpwstr>Privileged</vt:lpwstr>
  </property>
  <property fmtid="{D5CDD505-2E9C-101B-9397-08002B2CF9AE}" pid="9" name="MSIP_Label_60843f49-ba84-4571-b1b5-bbf501ecdde5_Name">
    <vt:lpwstr>Red Cross - Red Crescent Internal</vt:lpwstr>
  </property>
  <property fmtid="{D5CDD505-2E9C-101B-9397-08002B2CF9AE}" pid="10" name="MSIP_Label_60843f49-ba84-4571-b1b5-bbf501ecdde5_SiteId">
    <vt:lpwstr>a2b53be5-734e-4e6c-ab0d-d184f60fd917</vt:lpwstr>
  </property>
  <property fmtid="{D5CDD505-2E9C-101B-9397-08002B2CF9AE}" pid="11" name="MSIP_Label_60843f49-ba84-4571-b1b5-bbf501ecdde5_ActionId">
    <vt:lpwstr>a899997f-fbd2-46a2-bb3c-544c4bde370b</vt:lpwstr>
  </property>
  <property fmtid="{D5CDD505-2E9C-101B-9397-08002B2CF9AE}" pid="12" name="MSIP_Label_60843f49-ba84-4571-b1b5-bbf501ecdde5_ContentBits">
    <vt:lpwstr>2</vt:lpwstr>
  </property>
  <property fmtid="{D5CDD505-2E9C-101B-9397-08002B2CF9AE}" pid="13" name="MediaServiceImageTags">
    <vt:lpwstr/>
  </property>
</Properties>
</file>