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B82F" w14:textId="77777777" w:rsidR="00A26BC4" w:rsidRDefault="00A26BC4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  <w:sz w:val="28"/>
          <w:szCs w:val="28"/>
        </w:rPr>
      </w:pPr>
    </w:p>
    <w:p w14:paraId="52B074F8" w14:textId="11E439EA" w:rsidR="001C5F61" w:rsidRPr="00EC7DEA" w:rsidRDefault="001C5F61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  <w:sz w:val="40"/>
          <w:szCs w:val="40"/>
          <w:lang w:val="fr-CH"/>
        </w:rPr>
      </w:pPr>
      <w:r w:rsidRPr="00EC7DEA">
        <w:rPr>
          <w:rFonts w:ascii="Calibri" w:eastAsia="Calibri" w:hAnsi="Calibri" w:cs="Arial"/>
          <w:b/>
          <w:bCs/>
          <w:color w:val="0070C0"/>
          <w:sz w:val="40"/>
          <w:szCs w:val="40"/>
          <w:lang w:val="fr-CH"/>
        </w:rPr>
        <w:t xml:space="preserve">DÉCLARATION </w:t>
      </w:r>
      <w:r w:rsidR="001A48FF">
        <w:rPr>
          <w:rFonts w:ascii="Calibri" w:eastAsia="Calibri" w:hAnsi="Calibri" w:cs="Arial"/>
          <w:b/>
          <w:bCs/>
          <w:color w:val="0070C0"/>
          <w:sz w:val="40"/>
          <w:szCs w:val="40"/>
          <w:lang w:val="fr-CH"/>
        </w:rPr>
        <w:t>DE CANDIDATURE</w:t>
      </w:r>
    </w:p>
    <w:p w14:paraId="4F7CD4A8" w14:textId="0C000100" w:rsidR="001C5F61" w:rsidRPr="001C5F61" w:rsidRDefault="008B7666" w:rsidP="008D3CF0">
      <w:pPr>
        <w:spacing w:line="276" w:lineRule="auto"/>
        <w:jc w:val="center"/>
        <w:rPr>
          <w:rFonts w:ascii="Calibri" w:eastAsia="Calibri" w:hAnsi="Calibri" w:cs="Arial"/>
          <w:b/>
          <w:bCs/>
          <w:color w:val="0070C0"/>
          <w:sz w:val="28"/>
          <w:szCs w:val="28"/>
          <w:lang w:val="fr-FR"/>
        </w:rPr>
      </w:pPr>
      <w:r w:rsidRPr="00EC7DEA">
        <w:rPr>
          <w:rFonts w:ascii="Calibri" w:eastAsia="Calibri" w:hAnsi="Calibri" w:cs="Arial"/>
          <w:b/>
          <w:bCs/>
          <w:color w:val="0070C0"/>
          <w:sz w:val="28"/>
          <w:szCs w:val="28"/>
          <w:lang w:val="fr-FR"/>
        </w:rPr>
        <w:t xml:space="preserve">POUR </w:t>
      </w:r>
      <w:r w:rsidR="001C5F61" w:rsidRPr="00EC7DEA">
        <w:rPr>
          <w:rFonts w:ascii="Calibri" w:eastAsia="Calibri" w:hAnsi="Calibri" w:cs="Arial"/>
          <w:b/>
          <w:bCs/>
          <w:color w:val="0070C0"/>
          <w:sz w:val="28"/>
          <w:szCs w:val="28"/>
          <w:lang w:val="fr-FR"/>
        </w:rPr>
        <w:t xml:space="preserve">L’ÉLECTION 2024 </w:t>
      </w:r>
      <w:r w:rsidR="009B0BD4" w:rsidRPr="00EC7DEA">
        <w:rPr>
          <w:rFonts w:ascii="Calibri" w:eastAsia="Calibri" w:hAnsi="Calibri" w:cs="Arial"/>
          <w:b/>
          <w:bCs/>
          <w:color w:val="0070C0"/>
          <w:sz w:val="28"/>
          <w:szCs w:val="28"/>
          <w:lang w:val="fr-FR"/>
        </w:rPr>
        <w:t>À</w:t>
      </w:r>
      <w:r w:rsidR="001C5F61" w:rsidRPr="00EC7DEA">
        <w:rPr>
          <w:rFonts w:ascii="Calibri" w:eastAsia="Calibri" w:hAnsi="Calibri" w:cs="Arial"/>
          <w:b/>
          <w:bCs/>
          <w:color w:val="0070C0"/>
          <w:sz w:val="28"/>
          <w:szCs w:val="28"/>
          <w:lang w:val="fr-FR"/>
        </w:rPr>
        <w:t xml:space="preserve"> LA COMMISSION</w:t>
      </w:r>
      <w:r w:rsidR="001C5F61" w:rsidRPr="001C5F61">
        <w:rPr>
          <w:rFonts w:ascii="Calibri" w:eastAsia="Calibri" w:hAnsi="Calibri" w:cs="Arial"/>
          <w:b/>
          <w:bCs/>
          <w:color w:val="0070C0"/>
          <w:sz w:val="28"/>
          <w:szCs w:val="28"/>
          <w:lang w:val="fr-FR"/>
        </w:rPr>
        <w:t xml:space="preserve"> PERMANENTE </w:t>
      </w:r>
      <w:r w:rsidR="001C5F61" w:rsidRPr="001C5F61">
        <w:rPr>
          <w:rFonts w:ascii="Calibri" w:eastAsia="Calibri" w:hAnsi="Calibri" w:cs="Arial"/>
          <w:b/>
          <w:bCs/>
          <w:color w:val="0070C0"/>
          <w:sz w:val="28"/>
          <w:szCs w:val="28"/>
          <w:lang w:val="fr-FR"/>
        </w:rPr>
        <w:br/>
        <w:t>DE LA CROIX-ROUGE ET DU CROISSANT-ROUGE</w:t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26733" w:rsidRPr="001B4049" w14:paraId="021AA0F5" w14:textId="77777777" w:rsidTr="00826733">
        <w:tc>
          <w:tcPr>
            <w:tcW w:w="9062" w:type="dxa"/>
            <w:shd w:val="clear" w:color="auto" w:fill="D9D9D9" w:themeFill="background1" w:themeFillShade="D9"/>
          </w:tcPr>
          <w:p w14:paraId="632EF402" w14:textId="2052FB7C" w:rsidR="001C5F61" w:rsidRPr="00460E96" w:rsidRDefault="001C5F61" w:rsidP="00826733">
            <w:pPr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0E96">
              <w:rPr>
                <w:b/>
                <w:bCs/>
                <w:sz w:val="28"/>
                <w:szCs w:val="28"/>
                <w:lang w:val="fr-FR"/>
              </w:rPr>
              <w:t>Informations importantes</w:t>
            </w:r>
          </w:p>
          <w:p w14:paraId="2CE0FB52" w14:textId="4319EE05" w:rsidR="001C5F61" w:rsidRDefault="001C5F61" w:rsidP="00826733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rFonts w:ascii="Calibri" w:eastAsia="Calibri" w:hAnsi="Calibri" w:cs="Arial"/>
                <w:lang w:val="fr-CH"/>
              </w:rPr>
            </w:pPr>
            <w:r w:rsidRPr="001C5F61">
              <w:rPr>
                <w:rFonts w:ascii="Calibri" w:eastAsia="Calibri" w:hAnsi="Calibri" w:cs="Arial"/>
                <w:lang w:val="fr-CH"/>
              </w:rPr>
              <w:t xml:space="preserve">Pour être valable, </w:t>
            </w:r>
            <w:r w:rsidR="00460E96">
              <w:rPr>
                <w:rFonts w:ascii="Calibri" w:eastAsia="Calibri" w:hAnsi="Calibri" w:cs="Arial"/>
                <w:lang w:val="fr-CH"/>
              </w:rPr>
              <w:t>la</w:t>
            </w:r>
            <w:r>
              <w:rPr>
                <w:rFonts w:ascii="Calibri" w:eastAsia="Calibri" w:hAnsi="Calibri" w:cs="Arial"/>
                <w:lang w:val="fr-CH"/>
              </w:rPr>
              <w:t xml:space="preserve"> </w:t>
            </w:r>
            <w:r w:rsidR="00460E96" w:rsidRPr="00EC7DEA">
              <w:rPr>
                <w:rFonts w:ascii="Calibri" w:eastAsia="Calibri" w:hAnsi="Calibri" w:cs="Arial"/>
                <w:lang w:val="fr-CH"/>
              </w:rPr>
              <w:t xml:space="preserve">présente déclaration </w:t>
            </w:r>
            <w:r w:rsidR="00460E96">
              <w:rPr>
                <w:rFonts w:ascii="Calibri" w:eastAsia="Calibri" w:hAnsi="Calibri" w:cs="Arial"/>
                <w:lang w:val="fr-CH"/>
              </w:rPr>
              <w:t xml:space="preserve">doit </w:t>
            </w:r>
            <w:r w:rsidR="00460E96" w:rsidRPr="007B34C8">
              <w:rPr>
                <w:rFonts w:ascii="Calibri" w:eastAsia="Calibri" w:hAnsi="Calibri" w:cs="Arial"/>
                <w:b/>
                <w:bCs/>
                <w:lang w:val="fr-CH"/>
              </w:rPr>
              <w:t xml:space="preserve">être </w:t>
            </w:r>
            <w:r w:rsidR="006A78E7">
              <w:rPr>
                <w:rFonts w:ascii="Calibri" w:eastAsia="Calibri" w:hAnsi="Calibri" w:cs="Arial"/>
                <w:b/>
                <w:bCs/>
                <w:lang w:val="fr-CH"/>
              </w:rPr>
              <w:t xml:space="preserve">dûment </w:t>
            </w:r>
            <w:r w:rsidR="00460E96" w:rsidRPr="007B34C8">
              <w:rPr>
                <w:rFonts w:ascii="Calibri" w:eastAsia="Calibri" w:hAnsi="Calibri" w:cs="Arial"/>
                <w:b/>
                <w:bCs/>
                <w:lang w:val="fr-CH"/>
              </w:rPr>
              <w:t>complétée et signée par le candidat</w:t>
            </w:r>
            <w:r w:rsidR="00460E96">
              <w:rPr>
                <w:rFonts w:ascii="Calibri" w:eastAsia="Calibri" w:hAnsi="Calibri" w:cs="Arial"/>
                <w:lang w:val="fr-CH"/>
              </w:rPr>
              <w:t xml:space="preserve">, </w:t>
            </w:r>
            <w:r w:rsidR="006A78E7">
              <w:rPr>
                <w:rFonts w:ascii="Calibri" w:eastAsia="Calibri" w:hAnsi="Calibri" w:cs="Arial"/>
                <w:lang w:val="fr-CH"/>
              </w:rPr>
              <w:t xml:space="preserve">et </w:t>
            </w:r>
            <w:r w:rsidR="00460E96">
              <w:rPr>
                <w:rFonts w:ascii="Calibri" w:eastAsia="Calibri" w:hAnsi="Calibri" w:cs="Arial"/>
                <w:lang w:val="fr-CH"/>
              </w:rPr>
              <w:t xml:space="preserve">être envoyée avec le formulaire de candidature dans le délai </w:t>
            </w:r>
            <w:r w:rsidR="006A78E7">
              <w:rPr>
                <w:rFonts w:ascii="Calibri" w:eastAsia="Calibri" w:hAnsi="Calibri" w:cs="Arial"/>
                <w:lang w:val="fr-CH"/>
              </w:rPr>
              <w:t>réglementaire</w:t>
            </w:r>
            <w:r w:rsidR="00460E96">
              <w:rPr>
                <w:rFonts w:ascii="Calibri" w:eastAsia="Calibri" w:hAnsi="Calibri" w:cs="Arial"/>
                <w:lang w:val="fr-CH"/>
              </w:rPr>
              <w:t xml:space="preserve">. </w:t>
            </w:r>
          </w:p>
          <w:p w14:paraId="560E6A8E" w14:textId="3167EA56" w:rsidR="00460E96" w:rsidRPr="001C5F61" w:rsidRDefault="00460E96" w:rsidP="00826733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rFonts w:ascii="Calibri" w:eastAsia="Calibri" w:hAnsi="Calibri" w:cs="Arial"/>
                <w:lang w:val="fr-CH"/>
              </w:rPr>
            </w:pPr>
            <w:r>
              <w:rPr>
                <w:rFonts w:ascii="Calibri" w:eastAsia="Calibri" w:hAnsi="Calibri" w:cs="Arial"/>
                <w:lang w:val="fr-CH"/>
              </w:rPr>
              <w:t xml:space="preserve">Si vous avez des questions, veuillez </w:t>
            </w:r>
            <w:r w:rsidR="00745DCA">
              <w:rPr>
                <w:rFonts w:ascii="Calibri" w:eastAsia="Calibri" w:hAnsi="Calibri" w:cs="Arial"/>
                <w:lang w:val="fr-CH"/>
              </w:rPr>
              <w:t xml:space="preserve">écrire </w:t>
            </w:r>
            <w:r>
              <w:rPr>
                <w:rFonts w:ascii="Calibri" w:eastAsia="Calibri" w:hAnsi="Calibri" w:cs="Arial"/>
                <w:lang w:val="fr-CH"/>
              </w:rPr>
              <w:t xml:space="preserve">au Comité électoral à l’adresse : </w:t>
            </w:r>
            <w:hyperlink r:id="rId10" w:history="1">
              <w:r w:rsidRPr="00234028">
                <w:rPr>
                  <w:rStyle w:val="Lienhypertexte"/>
                  <w:rFonts w:ascii="Calibri" w:eastAsia="Calibri" w:hAnsi="Calibri" w:cs="Arial"/>
                  <w:lang w:val="fr-CH"/>
                </w:rPr>
                <w:t>election@standcom.ch</w:t>
              </w:r>
            </w:hyperlink>
            <w:r>
              <w:rPr>
                <w:rFonts w:ascii="Calibri" w:eastAsia="Calibri" w:hAnsi="Calibri" w:cs="Arial"/>
                <w:lang w:val="fr-CH"/>
              </w:rPr>
              <w:t xml:space="preserve"> </w:t>
            </w:r>
          </w:p>
        </w:tc>
      </w:tr>
    </w:tbl>
    <w:p w14:paraId="55D64E74" w14:textId="77777777" w:rsidR="00826733" w:rsidRPr="001C5F61" w:rsidRDefault="00826733" w:rsidP="00311953">
      <w:pPr>
        <w:spacing w:after="200" w:line="276" w:lineRule="auto"/>
        <w:jc w:val="center"/>
        <w:rPr>
          <w:rFonts w:ascii="Calibri" w:eastAsia="Calibri" w:hAnsi="Calibri" w:cs="Arial"/>
          <w:lang w:val="fr-CH"/>
        </w:rPr>
      </w:pPr>
    </w:p>
    <w:p w14:paraId="0C0587E4" w14:textId="0FC1501B" w:rsidR="00276E62" w:rsidRPr="00276E62" w:rsidRDefault="00276E62" w:rsidP="008216B5">
      <w:pPr>
        <w:spacing w:after="0" w:line="240" w:lineRule="auto"/>
        <w:jc w:val="both"/>
        <w:rPr>
          <w:rFonts w:ascii="Calibri" w:eastAsia="Calibri" w:hAnsi="Calibri" w:cs="Arial"/>
          <w:lang w:val="fr-CH"/>
        </w:rPr>
      </w:pPr>
      <w:r w:rsidRPr="00276E62">
        <w:rPr>
          <w:rFonts w:ascii="Calibri" w:eastAsia="Calibri" w:hAnsi="Calibri" w:cs="Arial"/>
          <w:lang w:val="fr-CH"/>
        </w:rPr>
        <w:t xml:space="preserve">Je, </w:t>
      </w:r>
      <w:proofErr w:type="spellStart"/>
      <w:r w:rsidRPr="00276E62">
        <w:rPr>
          <w:rFonts w:ascii="Calibri" w:eastAsia="Calibri" w:hAnsi="Calibri" w:cs="Arial"/>
          <w:lang w:val="fr-CH"/>
        </w:rPr>
        <w:t>soussigné</w:t>
      </w:r>
      <w:r w:rsidR="00EC7DEA">
        <w:rPr>
          <w:rFonts w:ascii="Calibri" w:eastAsia="Calibri" w:hAnsi="Calibri" w:cs="Arial"/>
          <w:lang w:val="fr-CH"/>
        </w:rPr>
        <w:t>·</w:t>
      </w:r>
      <w:r w:rsidRPr="00276E62">
        <w:rPr>
          <w:rFonts w:ascii="Calibri" w:eastAsia="Calibri" w:hAnsi="Calibri" w:cs="Arial"/>
          <w:lang w:val="fr-CH"/>
        </w:rPr>
        <w:t>e</w:t>
      </w:r>
      <w:proofErr w:type="spellEnd"/>
      <w:r w:rsidRPr="00276E62">
        <w:rPr>
          <w:rFonts w:ascii="Calibri" w:eastAsia="Calibri" w:hAnsi="Calibri" w:cs="Arial"/>
          <w:lang w:val="fr-CH"/>
        </w:rPr>
        <w:t xml:space="preserve"> </w:t>
      </w:r>
      <w:sdt>
        <w:sdtPr>
          <w:rPr>
            <w:rFonts w:ascii="Calibri" w:eastAsia="Calibri" w:hAnsi="Calibri" w:cs="Arial"/>
            <w:color w:val="808080" w:themeColor="background1" w:themeShade="80"/>
          </w:rPr>
          <w:id w:val="-1147816499"/>
          <w:placeholder>
            <w:docPart w:val="07A6A333B496447091D81D0B234EB43D"/>
          </w:placeholder>
        </w:sdtPr>
        <w:sdtEndPr/>
        <w:sdtContent>
          <w:r w:rsidRPr="00276E62">
            <w:rPr>
              <w:rFonts w:ascii="Calibri" w:eastAsia="Calibri" w:hAnsi="Calibri" w:cs="Arial"/>
              <w:color w:val="808080" w:themeColor="background1" w:themeShade="80"/>
              <w:lang w:val="fr-CH"/>
            </w:rPr>
            <w:t xml:space="preserve">(nom </w:t>
          </w:r>
          <w:proofErr w:type="gramStart"/>
          <w:r w:rsidRPr="00276E62">
            <w:rPr>
              <w:rFonts w:ascii="Calibri" w:eastAsia="Calibri" w:hAnsi="Calibri" w:cs="Arial"/>
              <w:color w:val="808080" w:themeColor="background1" w:themeShade="80"/>
              <w:lang w:val="fr-CH"/>
            </w:rPr>
            <w:t xml:space="preserve">complet)   </w:t>
          </w:r>
          <w:proofErr w:type="gramEnd"/>
          <w:r w:rsidRPr="00276E62">
            <w:rPr>
              <w:rFonts w:ascii="Calibri" w:eastAsia="Calibri" w:hAnsi="Calibri" w:cs="Arial"/>
              <w:color w:val="808080" w:themeColor="background1" w:themeShade="80"/>
              <w:lang w:val="fr-CH"/>
            </w:rPr>
            <w:t xml:space="preserve">                                                                                                                </w:t>
          </w:r>
        </w:sdtContent>
      </w:sdt>
      <w:r>
        <w:rPr>
          <w:rFonts w:ascii="Calibri" w:eastAsia="Calibri" w:hAnsi="Calibri" w:cs="Arial"/>
          <w:lang w:val="fr-CH"/>
        </w:rPr>
        <w:t>,</w:t>
      </w:r>
    </w:p>
    <w:p w14:paraId="3ED7A749" w14:textId="77777777" w:rsidR="008216B5" w:rsidRPr="00276E62" w:rsidRDefault="008216B5" w:rsidP="008216B5">
      <w:pPr>
        <w:spacing w:after="0" w:line="240" w:lineRule="auto"/>
        <w:jc w:val="both"/>
        <w:rPr>
          <w:rFonts w:ascii="Calibri" w:eastAsia="Calibri" w:hAnsi="Calibri" w:cs="Arial"/>
          <w:lang w:val="fr-CH"/>
        </w:rPr>
      </w:pPr>
    </w:p>
    <w:p w14:paraId="10041FA4" w14:textId="23950DB9" w:rsidR="00276E62" w:rsidRPr="00276E62" w:rsidRDefault="00276E62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fr-FR"/>
        </w:rPr>
      </w:pPr>
      <w:proofErr w:type="gramStart"/>
      <w:r>
        <w:rPr>
          <w:rFonts w:ascii="Calibri" w:eastAsia="Calibri" w:hAnsi="Calibri" w:cs="Arial"/>
          <w:sz w:val="24"/>
          <w:szCs w:val="24"/>
          <w:lang w:val="fr-FR"/>
        </w:rPr>
        <w:t>dé</w:t>
      </w:r>
      <w:r w:rsidRPr="00276E62">
        <w:rPr>
          <w:rFonts w:ascii="Calibri" w:eastAsia="Calibri" w:hAnsi="Calibri" w:cs="Arial"/>
          <w:sz w:val="24"/>
          <w:szCs w:val="24"/>
          <w:lang w:val="fr-FR"/>
        </w:rPr>
        <w:t>clare</w:t>
      </w:r>
      <w:proofErr w:type="gramEnd"/>
      <w:r w:rsidRPr="00276E62">
        <w:rPr>
          <w:rFonts w:ascii="Calibri" w:eastAsia="Calibri" w:hAnsi="Calibri" w:cs="Arial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Arial"/>
          <w:sz w:val="24"/>
          <w:szCs w:val="24"/>
          <w:lang w:val="fr-FR"/>
        </w:rPr>
        <w:t xml:space="preserve">déposer ma candidature en vue de l’élection des membres de la Commission permanente par la </w:t>
      </w:r>
      <w:proofErr w:type="spellStart"/>
      <w:r>
        <w:rPr>
          <w:rFonts w:ascii="Calibri" w:eastAsia="Calibri" w:hAnsi="Calibri" w:cs="Arial"/>
          <w:sz w:val="24"/>
          <w:szCs w:val="24"/>
          <w:lang w:val="fr-FR"/>
        </w:rPr>
        <w:t>XXXIV</w:t>
      </w:r>
      <w:r w:rsidRPr="00276E62">
        <w:rPr>
          <w:rFonts w:ascii="Calibri" w:eastAsia="Calibri" w:hAnsi="Calibri" w:cs="Arial"/>
          <w:sz w:val="24"/>
          <w:szCs w:val="24"/>
          <w:vertAlign w:val="superscript"/>
          <w:lang w:val="fr-FR"/>
        </w:rPr>
        <w:t>e</w:t>
      </w:r>
      <w:proofErr w:type="spellEnd"/>
      <w:r>
        <w:rPr>
          <w:rFonts w:ascii="Calibri" w:eastAsia="Calibri" w:hAnsi="Calibri" w:cs="Arial"/>
          <w:sz w:val="24"/>
          <w:szCs w:val="24"/>
          <w:lang w:val="fr-FR"/>
        </w:rPr>
        <w:t> Conférence internationale de la Croix-Rouge et du Croissant-Rouge, en 2024.</w:t>
      </w:r>
    </w:p>
    <w:p w14:paraId="1123A801" w14:textId="77777777" w:rsidR="00951AA9" w:rsidRPr="00276E62" w:rsidRDefault="00951AA9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fr-CH"/>
        </w:rPr>
      </w:pPr>
    </w:p>
    <w:p w14:paraId="2B38A5CD" w14:textId="1E49EE4B" w:rsidR="00276E62" w:rsidRPr="00276E62" w:rsidRDefault="00276E62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fr-CH"/>
        </w:rPr>
      </w:pPr>
      <w:r w:rsidRPr="00276E62">
        <w:rPr>
          <w:sz w:val="24"/>
          <w:szCs w:val="24"/>
          <w:lang w:val="fr-CH"/>
        </w:rPr>
        <w:t>Je confirme par la p</w:t>
      </w:r>
      <w:r>
        <w:rPr>
          <w:sz w:val="24"/>
          <w:szCs w:val="24"/>
          <w:lang w:val="fr-CH"/>
        </w:rPr>
        <w:t>résente que je suis membre de</w:t>
      </w:r>
    </w:p>
    <w:p w14:paraId="232CA704" w14:textId="77777777" w:rsidR="008216B5" w:rsidRPr="00276E62" w:rsidRDefault="008216B5" w:rsidP="008216B5">
      <w:pPr>
        <w:spacing w:after="0" w:line="240" w:lineRule="auto"/>
        <w:jc w:val="both"/>
        <w:rPr>
          <w:rFonts w:ascii="Calibri" w:eastAsia="Calibri" w:hAnsi="Calibri" w:cs="Arial"/>
          <w:lang w:val="fr-CH"/>
        </w:rPr>
      </w:pPr>
    </w:p>
    <w:p w14:paraId="73AC0166" w14:textId="37DB336D" w:rsidR="00C112F8" w:rsidRPr="00C112F8" w:rsidRDefault="001B4049" w:rsidP="00C112F8">
      <w:pPr>
        <w:spacing w:after="0" w:line="240" w:lineRule="auto"/>
        <w:jc w:val="both"/>
        <w:rPr>
          <w:rFonts w:ascii="Calibri" w:eastAsia="Calibri" w:hAnsi="Calibri" w:cs="Arial"/>
          <w:lang w:val="fr-CH"/>
        </w:rPr>
      </w:pPr>
      <w:sdt>
        <w:sdtPr>
          <w:rPr>
            <w:rFonts w:ascii="Calibri" w:eastAsia="Calibri" w:hAnsi="Calibri" w:cs="Arial"/>
          </w:rPr>
          <w:id w:val="1868018253"/>
          <w:placeholder>
            <w:docPart w:val="0208525D4CBD44D69EE6B177B79F5442"/>
          </w:placeholder>
        </w:sdtPr>
        <w:sdtEndPr/>
        <w:sdtContent>
          <w:r w:rsidR="00C112F8" w:rsidRPr="00C112F8">
            <w:rPr>
              <w:rFonts w:ascii="Calibri" w:eastAsia="Calibri" w:hAnsi="Calibri" w:cs="Arial"/>
              <w:color w:val="808080" w:themeColor="background1" w:themeShade="80"/>
              <w:lang w:val="fr-CH"/>
            </w:rPr>
            <w:t>(</w:t>
          </w:r>
          <w:proofErr w:type="gramStart"/>
          <w:r w:rsidR="00C112F8" w:rsidRPr="00C112F8">
            <w:rPr>
              <w:rFonts w:ascii="Calibri" w:eastAsia="Calibri" w:hAnsi="Calibri" w:cs="Arial"/>
              <w:color w:val="808080" w:themeColor="background1" w:themeShade="80"/>
              <w:lang w:val="fr-CH"/>
            </w:rPr>
            <w:t>nom</w:t>
          </w:r>
          <w:proofErr w:type="gramEnd"/>
          <w:r w:rsidR="00C112F8" w:rsidRPr="00C112F8">
            <w:rPr>
              <w:rFonts w:ascii="Calibri" w:eastAsia="Calibri" w:hAnsi="Calibri" w:cs="Arial"/>
              <w:color w:val="808080" w:themeColor="background1" w:themeShade="80"/>
              <w:lang w:val="fr-CH"/>
            </w:rPr>
            <w:t xml:space="preserve"> de la Société nationale de la Croix-Rouge / du Croissant-Rouge)                                             </w:t>
          </w:r>
        </w:sdtContent>
      </w:sdt>
      <w:r w:rsidR="00C112F8" w:rsidRPr="00C112F8">
        <w:rPr>
          <w:rFonts w:ascii="Calibri" w:eastAsia="Calibri" w:hAnsi="Calibri" w:cs="Arial"/>
          <w:lang w:val="fr-CH"/>
        </w:rPr>
        <w:t xml:space="preserve"> </w:t>
      </w:r>
    </w:p>
    <w:p w14:paraId="3FA86330" w14:textId="77777777" w:rsidR="0058067E" w:rsidRPr="00C112F8" w:rsidRDefault="0058067E" w:rsidP="0058067E">
      <w:pPr>
        <w:spacing w:after="0" w:line="240" w:lineRule="auto"/>
        <w:jc w:val="both"/>
        <w:rPr>
          <w:rFonts w:ascii="Calibri" w:eastAsia="Calibri" w:hAnsi="Calibri" w:cs="Arial"/>
          <w:lang w:val="fr-CH"/>
        </w:rPr>
      </w:pPr>
      <w:r w:rsidRPr="00C112F8">
        <w:rPr>
          <w:rFonts w:ascii="Calibri" w:eastAsia="Calibri" w:hAnsi="Calibri" w:cs="Arial"/>
          <w:lang w:val="fr-CH"/>
        </w:rPr>
        <w:t>__________________________________________________________________________________</w:t>
      </w:r>
    </w:p>
    <w:p w14:paraId="033991EC" w14:textId="77777777" w:rsidR="0058067E" w:rsidRPr="00C112F8" w:rsidRDefault="0058067E" w:rsidP="008216B5">
      <w:pPr>
        <w:spacing w:after="0" w:line="240" w:lineRule="auto"/>
        <w:jc w:val="both"/>
        <w:rPr>
          <w:rFonts w:ascii="Calibri" w:eastAsia="Calibri" w:hAnsi="Calibri" w:cs="Arial"/>
          <w:lang w:val="fr-CH"/>
        </w:rPr>
      </w:pPr>
    </w:p>
    <w:p w14:paraId="5A95F4A7" w14:textId="22F6FA00" w:rsidR="00C112F8" w:rsidRPr="00C112F8" w:rsidRDefault="00C112F8" w:rsidP="00951AA9">
      <w:pPr>
        <w:pStyle w:val="BodySingle"/>
        <w:rPr>
          <w:rFonts w:asciiTheme="minorHAnsi" w:hAnsiTheme="minorHAnsi"/>
          <w:b w:val="0"/>
          <w:szCs w:val="24"/>
          <w:lang w:val="fr-FR"/>
        </w:rPr>
      </w:pPr>
      <w:r>
        <w:rPr>
          <w:rFonts w:asciiTheme="minorHAnsi" w:hAnsiTheme="minorHAnsi"/>
          <w:b w:val="0"/>
          <w:szCs w:val="24"/>
          <w:lang w:val="fr-FR"/>
        </w:rPr>
        <w:t xml:space="preserve">Je suis dûment </w:t>
      </w:r>
      <w:proofErr w:type="spellStart"/>
      <w:r>
        <w:rPr>
          <w:rFonts w:asciiTheme="minorHAnsi" w:hAnsiTheme="minorHAnsi"/>
          <w:b w:val="0"/>
          <w:szCs w:val="24"/>
          <w:lang w:val="fr-FR"/>
        </w:rPr>
        <w:t>informé</w:t>
      </w:r>
      <w:r w:rsidR="00EC7DEA">
        <w:rPr>
          <w:rFonts w:asciiTheme="minorHAnsi" w:hAnsiTheme="minorHAnsi"/>
          <w:b w:val="0"/>
          <w:szCs w:val="24"/>
          <w:lang w:val="fr-FR"/>
        </w:rPr>
        <w:t>·</w:t>
      </w:r>
      <w:r>
        <w:rPr>
          <w:rFonts w:asciiTheme="minorHAnsi" w:hAnsiTheme="minorHAnsi"/>
          <w:b w:val="0"/>
          <w:szCs w:val="24"/>
          <w:lang w:val="fr-FR"/>
        </w:rPr>
        <w:t>e</w:t>
      </w:r>
      <w:proofErr w:type="spellEnd"/>
      <w:r>
        <w:rPr>
          <w:rFonts w:asciiTheme="minorHAnsi" w:hAnsiTheme="minorHAnsi"/>
          <w:b w:val="0"/>
          <w:szCs w:val="24"/>
          <w:lang w:val="fr-FR"/>
        </w:rPr>
        <w:t xml:space="preserve"> des fonctions assignées à la Commission permanente par l’article 18 des Statuts du Mouvement international de la Croix-Rouge et du Croissant-Rouge (Mouvement), et pleinement </w:t>
      </w:r>
      <w:proofErr w:type="spellStart"/>
      <w:r>
        <w:rPr>
          <w:rFonts w:asciiTheme="minorHAnsi" w:hAnsiTheme="minorHAnsi"/>
          <w:b w:val="0"/>
          <w:szCs w:val="24"/>
          <w:lang w:val="fr-FR"/>
        </w:rPr>
        <w:t>conscient</w:t>
      </w:r>
      <w:r w:rsidR="00EC7DEA">
        <w:rPr>
          <w:rFonts w:asciiTheme="minorHAnsi" w:hAnsiTheme="minorHAnsi"/>
          <w:b w:val="0"/>
          <w:szCs w:val="24"/>
          <w:lang w:val="fr-FR"/>
        </w:rPr>
        <w:t>·</w:t>
      </w:r>
      <w:r>
        <w:rPr>
          <w:rFonts w:asciiTheme="minorHAnsi" w:hAnsiTheme="minorHAnsi"/>
          <w:b w:val="0"/>
          <w:szCs w:val="24"/>
          <w:lang w:val="fr-FR"/>
        </w:rPr>
        <w:t>e</w:t>
      </w:r>
      <w:proofErr w:type="spellEnd"/>
      <w:r>
        <w:rPr>
          <w:rFonts w:asciiTheme="minorHAnsi" w:hAnsiTheme="minorHAnsi"/>
          <w:b w:val="0"/>
          <w:szCs w:val="24"/>
          <w:lang w:val="fr-FR"/>
        </w:rPr>
        <w:t xml:space="preserve"> que les membres de la Commission permanente sont élus à titre personnel.</w:t>
      </w:r>
    </w:p>
    <w:p w14:paraId="19C397BD" w14:textId="77777777" w:rsidR="00FA046A" w:rsidRPr="00C112F8" w:rsidRDefault="00FA046A" w:rsidP="00951AA9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0B091734" w14:textId="1C06DB19" w:rsidR="00C112F8" w:rsidRPr="00C112F8" w:rsidRDefault="00C112F8" w:rsidP="00951AA9">
      <w:pPr>
        <w:pStyle w:val="BodySingle"/>
        <w:rPr>
          <w:rFonts w:asciiTheme="minorHAnsi" w:hAnsiTheme="minorHAnsi"/>
          <w:b w:val="0"/>
          <w:szCs w:val="24"/>
          <w:lang w:val="fr-CH"/>
        </w:rPr>
      </w:pPr>
      <w:r w:rsidRPr="00C112F8">
        <w:rPr>
          <w:rFonts w:asciiTheme="minorHAnsi" w:hAnsiTheme="minorHAnsi"/>
          <w:b w:val="0"/>
          <w:szCs w:val="24"/>
          <w:lang w:val="fr-CH"/>
        </w:rPr>
        <w:t>Je confirme que je s</w:t>
      </w:r>
      <w:r>
        <w:rPr>
          <w:rFonts w:asciiTheme="minorHAnsi" w:hAnsiTheme="minorHAnsi"/>
          <w:b w:val="0"/>
          <w:szCs w:val="24"/>
          <w:lang w:val="fr-CH"/>
        </w:rPr>
        <w:t>atisfais aux critères d’éligibilité</w:t>
      </w:r>
      <w:r w:rsidR="001D3970">
        <w:rPr>
          <w:rFonts w:asciiTheme="minorHAnsi" w:hAnsiTheme="minorHAnsi"/>
          <w:b w:val="0"/>
          <w:szCs w:val="24"/>
          <w:lang w:val="fr-CH"/>
        </w:rPr>
        <w:t>,</w:t>
      </w:r>
      <w:r>
        <w:rPr>
          <w:rFonts w:asciiTheme="minorHAnsi" w:hAnsiTheme="minorHAnsi"/>
          <w:b w:val="0"/>
          <w:szCs w:val="24"/>
          <w:lang w:val="fr-CH"/>
        </w:rPr>
        <w:t xml:space="preserve"> </w:t>
      </w:r>
      <w:r w:rsidR="001D3970">
        <w:rPr>
          <w:rFonts w:asciiTheme="minorHAnsi" w:hAnsiTheme="minorHAnsi"/>
          <w:b w:val="0"/>
          <w:szCs w:val="24"/>
          <w:lang w:val="fr-CH"/>
        </w:rPr>
        <w:t>au</w:t>
      </w:r>
      <w:r>
        <w:rPr>
          <w:rFonts w:asciiTheme="minorHAnsi" w:hAnsiTheme="minorHAnsi"/>
          <w:b w:val="0"/>
          <w:szCs w:val="24"/>
          <w:lang w:val="fr-CH"/>
        </w:rPr>
        <w:t xml:space="preserve"> profil et </w:t>
      </w:r>
      <w:r w:rsidR="001D3970">
        <w:rPr>
          <w:rFonts w:asciiTheme="minorHAnsi" w:hAnsiTheme="minorHAnsi"/>
          <w:b w:val="0"/>
          <w:szCs w:val="24"/>
          <w:lang w:val="fr-CH"/>
        </w:rPr>
        <w:t xml:space="preserve">aux </w:t>
      </w:r>
      <w:r>
        <w:rPr>
          <w:rFonts w:asciiTheme="minorHAnsi" w:hAnsiTheme="minorHAnsi"/>
          <w:b w:val="0"/>
          <w:szCs w:val="24"/>
          <w:lang w:val="fr-CH"/>
        </w:rPr>
        <w:t xml:space="preserve">qualifications </w:t>
      </w:r>
      <w:r w:rsidR="001D3970">
        <w:rPr>
          <w:rFonts w:asciiTheme="minorHAnsi" w:hAnsiTheme="minorHAnsi"/>
          <w:b w:val="0"/>
          <w:szCs w:val="24"/>
          <w:lang w:val="fr-CH"/>
        </w:rPr>
        <w:t xml:space="preserve">définis </w:t>
      </w:r>
      <w:r>
        <w:rPr>
          <w:rFonts w:asciiTheme="minorHAnsi" w:hAnsiTheme="minorHAnsi"/>
          <w:b w:val="0"/>
          <w:szCs w:val="24"/>
          <w:lang w:val="fr-CH"/>
        </w:rPr>
        <w:t>dans les Statu</w:t>
      </w:r>
      <w:r w:rsidR="000863F0">
        <w:rPr>
          <w:rFonts w:asciiTheme="minorHAnsi" w:hAnsiTheme="minorHAnsi"/>
          <w:b w:val="0"/>
          <w:szCs w:val="24"/>
          <w:lang w:val="fr-CH"/>
        </w:rPr>
        <w:t>t</w:t>
      </w:r>
      <w:r>
        <w:rPr>
          <w:rFonts w:asciiTheme="minorHAnsi" w:hAnsiTheme="minorHAnsi"/>
          <w:b w:val="0"/>
          <w:szCs w:val="24"/>
          <w:lang w:val="fr-CH"/>
        </w:rPr>
        <w:t xml:space="preserve">s </w:t>
      </w:r>
      <w:r w:rsidR="000863F0">
        <w:rPr>
          <w:rFonts w:asciiTheme="minorHAnsi" w:hAnsiTheme="minorHAnsi"/>
          <w:b w:val="0"/>
          <w:szCs w:val="24"/>
          <w:lang w:val="fr-CH"/>
        </w:rPr>
        <w:t xml:space="preserve">et le Règlement du Mouvement ainsi que dans les </w:t>
      </w:r>
      <w:r w:rsidR="0085720A">
        <w:rPr>
          <w:rFonts w:asciiTheme="minorHAnsi" w:hAnsiTheme="minorHAnsi"/>
          <w:b w:val="0"/>
          <w:szCs w:val="24"/>
          <w:lang w:val="fr-CH"/>
        </w:rPr>
        <w:t>« </w:t>
      </w:r>
      <w:r w:rsidR="000863F0">
        <w:rPr>
          <w:rFonts w:asciiTheme="minorHAnsi" w:hAnsiTheme="minorHAnsi"/>
          <w:b w:val="0"/>
          <w:szCs w:val="24"/>
          <w:lang w:val="fr-CH"/>
        </w:rPr>
        <w:t>Lignes directrices relatives aux candidats à l’élection à la Commission permanente de la Croix-Rouge et du Croissant-Rouge</w:t>
      </w:r>
      <w:r w:rsidR="0085720A">
        <w:rPr>
          <w:rFonts w:asciiTheme="minorHAnsi" w:hAnsiTheme="minorHAnsi"/>
          <w:b w:val="0"/>
          <w:szCs w:val="24"/>
          <w:lang w:val="fr-CH"/>
        </w:rPr>
        <w:t> »</w:t>
      </w:r>
      <w:r w:rsidR="000863F0">
        <w:rPr>
          <w:rFonts w:asciiTheme="minorHAnsi" w:hAnsiTheme="minorHAnsi"/>
          <w:b w:val="0"/>
          <w:szCs w:val="24"/>
          <w:lang w:val="fr-CH"/>
        </w:rPr>
        <w:t>, adoptées par le Conseil des Délégués de 2019</w:t>
      </w:r>
      <w:r w:rsidR="009B0BD4">
        <w:rPr>
          <w:rFonts w:asciiTheme="minorHAnsi" w:hAnsiTheme="minorHAnsi"/>
          <w:b w:val="0"/>
          <w:szCs w:val="24"/>
          <w:lang w:val="fr-CH"/>
        </w:rPr>
        <w:t xml:space="preserve"> au titre de</w:t>
      </w:r>
      <w:r w:rsidR="000863F0">
        <w:rPr>
          <w:rFonts w:asciiTheme="minorHAnsi" w:hAnsiTheme="minorHAnsi"/>
          <w:b w:val="0"/>
          <w:szCs w:val="24"/>
          <w:lang w:val="fr-CH"/>
        </w:rPr>
        <w:t xml:space="preserve"> </w:t>
      </w:r>
      <w:r w:rsidR="009B0BD4">
        <w:rPr>
          <w:rFonts w:asciiTheme="minorHAnsi" w:hAnsiTheme="minorHAnsi"/>
          <w:b w:val="0"/>
          <w:szCs w:val="24"/>
          <w:lang w:val="fr-CH"/>
        </w:rPr>
        <w:t xml:space="preserve">sa </w:t>
      </w:r>
      <w:r w:rsidR="000863F0">
        <w:rPr>
          <w:rFonts w:asciiTheme="minorHAnsi" w:hAnsiTheme="minorHAnsi"/>
          <w:b w:val="0"/>
          <w:szCs w:val="24"/>
          <w:lang w:val="fr-CH"/>
        </w:rPr>
        <w:t>résolution 4.</w:t>
      </w:r>
    </w:p>
    <w:p w14:paraId="7822CFDC" w14:textId="6A8D273A" w:rsidR="00BE22B4" w:rsidRPr="00C112F8" w:rsidRDefault="00BE22B4" w:rsidP="00951AA9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4A586CA5" w14:textId="688A9567" w:rsidR="001D3970" w:rsidRPr="00234028" w:rsidRDefault="001D3970" w:rsidP="00BE22B4">
      <w:pPr>
        <w:pStyle w:val="BodySingle"/>
        <w:rPr>
          <w:rFonts w:asciiTheme="minorHAnsi" w:hAnsiTheme="minorHAnsi"/>
          <w:b w:val="0"/>
          <w:szCs w:val="24"/>
          <w:lang w:val="fr-FR"/>
        </w:rPr>
      </w:pPr>
      <w:r w:rsidRPr="00234028">
        <w:rPr>
          <w:rFonts w:asciiTheme="minorHAnsi" w:hAnsiTheme="minorHAnsi"/>
          <w:b w:val="0"/>
          <w:szCs w:val="24"/>
          <w:lang w:val="fr-FR"/>
        </w:rPr>
        <w:t xml:space="preserve">Je </w:t>
      </w:r>
      <w:r w:rsidR="009E054B" w:rsidRPr="00792085">
        <w:rPr>
          <w:rFonts w:asciiTheme="minorHAnsi" w:hAnsiTheme="minorHAnsi"/>
          <w:b w:val="0"/>
          <w:szCs w:val="24"/>
          <w:lang w:val="fr-FR"/>
        </w:rPr>
        <w:t>confirme également</w:t>
      </w:r>
      <w:r w:rsidR="009E054B" w:rsidRPr="00234028">
        <w:rPr>
          <w:rFonts w:asciiTheme="minorHAnsi" w:hAnsiTheme="minorHAnsi"/>
          <w:b w:val="0"/>
          <w:szCs w:val="24"/>
          <w:lang w:val="fr-FR"/>
        </w:rPr>
        <w:t xml:space="preserve"> </w:t>
      </w:r>
      <w:r w:rsidRPr="00234028">
        <w:rPr>
          <w:rFonts w:asciiTheme="minorHAnsi" w:hAnsiTheme="minorHAnsi"/>
          <w:b w:val="0"/>
          <w:szCs w:val="24"/>
          <w:lang w:val="fr-FR"/>
        </w:rPr>
        <w:t>que :</w:t>
      </w:r>
    </w:p>
    <w:p w14:paraId="1DEEF96A" w14:textId="157EE60B" w:rsidR="001D3970" w:rsidRPr="00234028" w:rsidRDefault="001D3970" w:rsidP="00F602CE">
      <w:pPr>
        <w:pStyle w:val="BodySingle"/>
        <w:numPr>
          <w:ilvl w:val="0"/>
          <w:numId w:val="11"/>
        </w:numPr>
        <w:ind w:left="426"/>
        <w:rPr>
          <w:rFonts w:asciiTheme="minorHAnsi" w:hAnsiTheme="minorHAnsi"/>
          <w:b w:val="0"/>
          <w:szCs w:val="24"/>
          <w:lang w:val="fr-CH"/>
        </w:rPr>
      </w:pPr>
      <w:r w:rsidRPr="00234028">
        <w:rPr>
          <w:rFonts w:asciiTheme="minorHAnsi" w:hAnsiTheme="minorHAnsi"/>
          <w:b w:val="0"/>
          <w:szCs w:val="24"/>
          <w:lang w:val="fr-FR"/>
        </w:rPr>
        <w:t xml:space="preserve">J’ai le devoir de promouvoir </w:t>
      </w:r>
      <w:r w:rsidR="009F744B" w:rsidRPr="00234028">
        <w:rPr>
          <w:rFonts w:asciiTheme="minorHAnsi" w:hAnsiTheme="minorHAnsi"/>
          <w:b w:val="0"/>
          <w:szCs w:val="24"/>
          <w:lang w:val="fr-FR"/>
        </w:rPr>
        <w:t xml:space="preserve">et d’observer </w:t>
      </w:r>
      <w:r w:rsidRPr="00234028">
        <w:rPr>
          <w:rFonts w:asciiTheme="minorHAnsi" w:hAnsiTheme="minorHAnsi"/>
          <w:b w:val="0"/>
          <w:szCs w:val="24"/>
          <w:lang w:val="fr-FR"/>
        </w:rPr>
        <w:t xml:space="preserve">les règles et normes </w:t>
      </w:r>
      <w:r w:rsidR="0085720A">
        <w:rPr>
          <w:rFonts w:asciiTheme="minorHAnsi" w:hAnsiTheme="minorHAnsi"/>
          <w:b w:val="0"/>
          <w:szCs w:val="24"/>
          <w:lang w:val="fr-FR"/>
        </w:rPr>
        <w:t xml:space="preserve">applicables </w:t>
      </w:r>
      <w:r w:rsidR="00792085">
        <w:rPr>
          <w:rFonts w:asciiTheme="minorHAnsi" w:hAnsiTheme="minorHAnsi"/>
          <w:b w:val="0"/>
          <w:szCs w:val="24"/>
          <w:lang w:val="fr-FR"/>
        </w:rPr>
        <w:t xml:space="preserve">au processus de </w:t>
      </w:r>
      <w:r w:rsidRPr="00234028">
        <w:rPr>
          <w:rFonts w:asciiTheme="minorHAnsi" w:hAnsiTheme="minorHAnsi"/>
          <w:b w:val="0"/>
          <w:szCs w:val="24"/>
          <w:lang w:val="fr-FR"/>
        </w:rPr>
        <w:t>l’élection, y compris, mais sans s’y limiter, l’obligation :</w:t>
      </w:r>
    </w:p>
    <w:p w14:paraId="6E32CC48" w14:textId="6FF347F0" w:rsidR="001D3970" w:rsidRPr="00234028" w:rsidRDefault="005817BD" w:rsidP="00F602CE">
      <w:pPr>
        <w:pStyle w:val="BodySingle"/>
        <w:numPr>
          <w:ilvl w:val="0"/>
          <w:numId w:val="13"/>
        </w:numPr>
        <w:ind w:left="851"/>
        <w:rPr>
          <w:rFonts w:asciiTheme="minorHAnsi" w:hAnsiTheme="minorHAnsi"/>
          <w:b w:val="0"/>
          <w:szCs w:val="24"/>
          <w:lang w:val="fr-CH"/>
        </w:rPr>
      </w:pPr>
      <w:proofErr w:type="gramStart"/>
      <w:r>
        <w:rPr>
          <w:rFonts w:asciiTheme="minorHAnsi" w:hAnsiTheme="minorHAnsi"/>
          <w:b w:val="0"/>
          <w:szCs w:val="24"/>
          <w:lang w:val="fr-FR"/>
        </w:rPr>
        <w:t>de</w:t>
      </w:r>
      <w:proofErr w:type="gramEnd"/>
      <w:r>
        <w:rPr>
          <w:rFonts w:asciiTheme="minorHAnsi" w:hAnsiTheme="minorHAnsi"/>
          <w:b w:val="0"/>
          <w:szCs w:val="24"/>
          <w:lang w:val="fr-FR"/>
        </w:rPr>
        <w:t xml:space="preserve"> me conformer </w:t>
      </w:r>
      <w:r w:rsidR="001D3970" w:rsidRPr="00234028">
        <w:rPr>
          <w:rFonts w:asciiTheme="minorHAnsi" w:hAnsiTheme="minorHAnsi"/>
          <w:b w:val="0"/>
          <w:szCs w:val="24"/>
          <w:lang w:val="fr-FR"/>
        </w:rPr>
        <w:t>en tout</w:t>
      </w:r>
      <w:r w:rsidR="00792085">
        <w:rPr>
          <w:rFonts w:asciiTheme="minorHAnsi" w:hAnsiTheme="minorHAnsi"/>
          <w:b w:val="0"/>
          <w:szCs w:val="24"/>
          <w:lang w:val="fr-FR"/>
        </w:rPr>
        <w:t xml:space="preserve"> temps</w:t>
      </w:r>
      <w:r w:rsidR="001D3970" w:rsidRPr="00234028">
        <w:rPr>
          <w:rFonts w:asciiTheme="minorHAnsi" w:hAnsiTheme="minorHAnsi"/>
          <w:b w:val="0"/>
          <w:szCs w:val="24"/>
          <w:lang w:val="fr-FR"/>
        </w:rPr>
        <w:t xml:space="preserve"> aux Principes fondamentaux, aux Statuts et au Règlement du Mouvement, et de respecter ses idéaux et ses valeurs,</w:t>
      </w:r>
    </w:p>
    <w:p w14:paraId="1CDB2EEE" w14:textId="5FAC53CD" w:rsidR="00DF4F52" w:rsidRPr="00234028" w:rsidRDefault="001D3970" w:rsidP="00F602CE">
      <w:pPr>
        <w:pStyle w:val="BodySingle"/>
        <w:numPr>
          <w:ilvl w:val="0"/>
          <w:numId w:val="13"/>
        </w:numPr>
        <w:ind w:left="851"/>
        <w:rPr>
          <w:rFonts w:asciiTheme="minorHAnsi" w:hAnsiTheme="minorHAnsi"/>
          <w:b w:val="0"/>
          <w:szCs w:val="24"/>
          <w:lang w:val="fr-CH"/>
        </w:rPr>
      </w:pPr>
      <w:proofErr w:type="gramStart"/>
      <w:r w:rsidRPr="00234028">
        <w:rPr>
          <w:rFonts w:asciiTheme="minorHAnsi" w:hAnsiTheme="minorHAnsi"/>
          <w:b w:val="0"/>
          <w:szCs w:val="24"/>
          <w:lang w:val="fr-FR"/>
        </w:rPr>
        <w:t>de</w:t>
      </w:r>
      <w:proofErr w:type="gramEnd"/>
      <w:r w:rsidRPr="00234028">
        <w:rPr>
          <w:rFonts w:asciiTheme="minorHAnsi" w:hAnsiTheme="minorHAnsi"/>
          <w:b w:val="0"/>
          <w:szCs w:val="24"/>
          <w:lang w:val="fr-FR"/>
        </w:rPr>
        <w:t xml:space="preserve"> n’accepter aucun mandat </w:t>
      </w:r>
      <w:r w:rsidR="00792085">
        <w:rPr>
          <w:rFonts w:asciiTheme="minorHAnsi" w:hAnsiTheme="minorHAnsi"/>
          <w:b w:val="0"/>
          <w:szCs w:val="24"/>
          <w:lang w:val="fr-FR"/>
        </w:rPr>
        <w:t>susceptible de me lier à une quelconque entité</w:t>
      </w:r>
      <w:r w:rsidRPr="00234028">
        <w:rPr>
          <w:rFonts w:asciiTheme="minorHAnsi" w:hAnsiTheme="minorHAnsi"/>
          <w:b w:val="0"/>
          <w:szCs w:val="24"/>
          <w:lang w:val="fr-FR"/>
        </w:rPr>
        <w:t>, de ne prendre aucun engagement susceptible de limiter ma liberté de choix</w:t>
      </w:r>
      <w:r w:rsidR="00DF4F52" w:rsidRPr="00234028">
        <w:rPr>
          <w:rFonts w:asciiTheme="minorHAnsi" w:hAnsiTheme="minorHAnsi"/>
          <w:b w:val="0"/>
          <w:szCs w:val="24"/>
          <w:lang w:val="fr-FR"/>
        </w:rPr>
        <w:t xml:space="preserve"> ou d’action </w:t>
      </w:r>
      <w:r w:rsidR="009F744B" w:rsidRPr="00234028">
        <w:rPr>
          <w:rFonts w:asciiTheme="minorHAnsi" w:hAnsiTheme="minorHAnsi"/>
          <w:b w:val="0"/>
          <w:szCs w:val="24"/>
          <w:lang w:val="fr-FR"/>
        </w:rPr>
        <w:t xml:space="preserve">dans le futur </w:t>
      </w:r>
      <w:r w:rsidR="00DF4F52" w:rsidRPr="00234028">
        <w:rPr>
          <w:rFonts w:asciiTheme="minorHAnsi" w:hAnsiTheme="minorHAnsi"/>
          <w:b w:val="0"/>
          <w:szCs w:val="24"/>
          <w:lang w:val="fr-FR"/>
        </w:rPr>
        <w:t xml:space="preserve">si je suis </w:t>
      </w:r>
      <w:proofErr w:type="spellStart"/>
      <w:r w:rsidR="00DF4F52" w:rsidRPr="00234028">
        <w:rPr>
          <w:rFonts w:asciiTheme="minorHAnsi" w:hAnsiTheme="minorHAnsi"/>
          <w:b w:val="0"/>
          <w:szCs w:val="24"/>
          <w:lang w:val="fr-FR"/>
        </w:rPr>
        <w:t>élu</w:t>
      </w:r>
      <w:r w:rsidR="00792085">
        <w:rPr>
          <w:rFonts w:asciiTheme="minorHAnsi" w:hAnsiTheme="minorHAnsi"/>
          <w:b w:val="0"/>
          <w:szCs w:val="24"/>
          <w:lang w:val="fr-FR"/>
        </w:rPr>
        <w:t>·</w:t>
      </w:r>
      <w:r w:rsidR="00DF4F52" w:rsidRPr="00234028">
        <w:rPr>
          <w:rFonts w:asciiTheme="minorHAnsi" w:hAnsiTheme="minorHAnsi"/>
          <w:b w:val="0"/>
          <w:szCs w:val="24"/>
          <w:lang w:val="fr-FR"/>
        </w:rPr>
        <w:t>e</w:t>
      </w:r>
      <w:proofErr w:type="spellEnd"/>
      <w:r w:rsidR="00DF4F52" w:rsidRPr="00234028">
        <w:rPr>
          <w:rFonts w:asciiTheme="minorHAnsi" w:hAnsiTheme="minorHAnsi"/>
          <w:b w:val="0"/>
          <w:szCs w:val="24"/>
          <w:lang w:val="fr-FR"/>
        </w:rPr>
        <w:t xml:space="preserve">, </w:t>
      </w:r>
      <w:r w:rsidR="009F744B" w:rsidRPr="00234028">
        <w:rPr>
          <w:rFonts w:asciiTheme="minorHAnsi" w:hAnsiTheme="minorHAnsi"/>
          <w:b w:val="0"/>
          <w:szCs w:val="24"/>
          <w:lang w:val="fr-FR"/>
        </w:rPr>
        <w:t>et</w:t>
      </w:r>
      <w:r w:rsidR="00DF4F52" w:rsidRPr="00234028">
        <w:rPr>
          <w:rFonts w:asciiTheme="minorHAnsi" w:hAnsiTheme="minorHAnsi"/>
          <w:b w:val="0"/>
          <w:szCs w:val="24"/>
          <w:lang w:val="fr-FR"/>
        </w:rPr>
        <w:t xml:space="preserve"> de n’accepter aucune contribution ni aucune forme de soutien </w:t>
      </w:r>
      <w:r w:rsidR="00DF4F52" w:rsidRPr="00792085">
        <w:rPr>
          <w:rFonts w:asciiTheme="minorHAnsi" w:hAnsiTheme="minorHAnsi"/>
          <w:b w:val="0"/>
          <w:szCs w:val="24"/>
          <w:lang w:val="fr-FR"/>
        </w:rPr>
        <w:t>à ma candidature,</w:t>
      </w:r>
      <w:r w:rsidR="00DF4F52" w:rsidRPr="00234028">
        <w:rPr>
          <w:rFonts w:asciiTheme="minorHAnsi" w:hAnsiTheme="minorHAnsi"/>
          <w:b w:val="0"/>
          <w:szCs w:val="24"/>
          <w:lang w:val="fr-FR"/>
        </w:rPr>
        <w:t xml:space="preserve"> qu’il soit financier ou matériel, en provenance d’acteurs extérieurs au Mouvement,</w:t>
      </w:r>
    </w:p>
    <w:p w14:paraId="4C41F889" w14:textId="11918246" w:rsidR="001D3970" w:rsidRPr="00234028" w:rsidRDefault="00DF4F52" w:rsidP="00F602CE">
      <w:pPr>
        <w:pStyle w:val="BodySingle"/>
        <w:numPr>
          <w:ilvl w:val="0"/>
          <w:numId w:val="13"/>
        </w:numPr>
        <w:ind w:left="851"/>
        <w:rPr>
          <w:rFonts w:asciiTheme="minorHAnsi" w:hAnsiTheme="minorHAnsi"/>
          <w:b w:val="0"/>
          <w:szCs w:val="24"/>
          <w:lang w:val="fr-CH"/>
        </w:rPr>
      </w:pPr>
      <w:proofErr w:type="gramStart"/>
      <w:r w:rsidRPr="00792085">
        <w:rPr>
          <w:rFonts w:asciiTheme="minorHAnsi" w:hAnsiTheme="minorHAnsi"/>
          <w:b w:val="0"/>
          <w:szCs w:val="24"/>
          <w:lang w:val="fr-FR"/>
        </w:rPr>
        <w:t>de</w:t>
      </w:r>
      <w:proofErr w:type="gramEnd"/>
      <w:r w:rsidR="00792085" w:rsidRPr="00792085">
        <w:rPr>
          <w:rFonts w:asciiTheme="minorHAnsi" w:hAnsiTheme="minorHAnsi"/>
          <w:b w:val="0"/>
          <w:szCs w:val="24"/>
          <w:lang w:val="fr-FR"/>
        </w:rPr>
        <w:t xml:space="preserve"> m’abstenir</w:t>
      </w:r>
      <w:r w:rsidRPr="00792085">
        <w:rPr>
          <w:rFonts w:asciiTheme="minorHAnsi" w:hAnsiTheme="minorHAnsi"/>
          <w:b w:val="0"/>
          <w:szCs w:val="24"/>
          <w:lang w:val="fr-FR"/>
        </w:rPr>
        <w:t xml:space="preserve"> </w:t>
      </w:r>
      <w:r w:rsidR="00792085" w:rsidRPr="009E588B">
        <w:rPr>
          <w:rFonts w:asciiTheme="minorHAnsi" w:hAnsiTheme="minorHAnsi"/>
          <w:b w:val="0"/>
          <w:szCs w:val="24"/>
          <w:lang w:val="fr-CH"/>
        </w:rPr>
        <w:t>de toute action pouvant donner lieu à un conflit d’intérêts potentiel ou avéré ou pouvant</w:t>
      </w:r>
      <w:r w:rsidR="00792085">
        <w:rPr>
          <w:rFonts w:asciiTheme="minorHAnsi" w:hAnsiTheme="minorHAnsi"/>
          <w:b w:val="0"/>
          <w:szCs w:val="24"/>
          <w:lang w:val="fr-CH"/>
        </w:rPr>
        <w:t xml:space="preserve"> être perçue comme indicative d’un conflit d’intérêts</w:t>
      </w:r>
      <w:r w:rsidR="009F744B" w:rsidRPr="00234028">
        <w:rPr>
          <w:rFonts w:asciiTheme="minorHAnsi" w:hAnsiTheme="minorHAnsi"/>
          <w:b w:val="0"/>
          <w:szCs w:val="24"/>
          <w:lang w:val="fr-FR"/>
        </w:rPr>
        <w:t>.</w:t>
      </w:r>
      <w:r w:rsidRPr="00234028">
        <w:rPr>
          <w:rFonts w:asciiTheme="minorHAnsi" w:hAnsiTheme="minorHAnsi"/>
          <w:b w:val="0"/>
          <w:szCs w:val="24"/>
          <w:lang w:val="fr-FR"/>
        </w:rPr>
        <w:t xml:space="preserve"> </w:t>
      </w:r>
    </w:p>
    <w:p w14:paraId="22DD882A" w14:textId="10B28A9E" w:rsidR="00F602CE" w:rsidRPr="001D3970" w:rsidRDefault="00F602CE" w:rsidP="006C7B91">
      <w:pPr>
        <w:pStyle w:val="BodySingle"/>
        <w:ind w:left="426"/>
        <w:rPr>
          <w:rFonts w:asciiTheme="minorHAnsi" w:hAnsiTheme="minorHAnsi"/>
          <w:b w:val="0"/>
          <w:szCs w:val="24"/>
          <w:lang w:val="fr-CH"/>
        </w:rPr>
      </w:pPr>
    </w:p>
    <w:p w14:paraId="5E3B866C" w14:textId="0B4650FA" w:rsidR="009F744B" w:rsidRPr="009F744B" w:rsidRDefault="009F744B" w:rsidP="006C7B91">
      <w:pPr>
        <w:pStyle w:val="BodySingle"/>
        <w:numPr>
          <w:ilvl w:val="0"/>
          <w:numId w:val="11"/>
        </w:numPr>
        <w:ind w:left="426"/>
        <w:rPr>
          <w:rFonts w:asciiTheme="minorHAnsi" w:hAnsiTheme="minorHAnsi"/>
          <w:b w:val="0"/>
          <w:szCs w:val="24"/>
          <w:lang w:val="fr-CH"/>
        </w:rPr>
      </w:pPr>
      <w:r>
        <w:rPr>
          <w:rFonts w:asciiTheme="minorHAnsi" w:hAnsiTheme="minorHAnsi"/>
          <w:b w:val="0"/>
          <w:szCs w:val="24"/>
          <w:lang w:val="fr-FR"/>
        </w:rPr>
        <w:t xml:space="preserve">Je dois </w:t>
      </w:r>
      <w:r w:rsidR="009E054B">
        <w:rPr>
          <w:rFonts w:asciiTheme="minorHAnsi" w:hAnsiTheme="minorHAnsi"/>
          <w:b w:val="0"/>
          <w:szCs w:val="24"/>
          <w:lang w:val="fr-FR"/>
        </w:rPr>
        <w:t xml:space="preserve">pleinement coopérer </w:t>
      </w:r>
      <w:r>
        <w:rPr>
          <w:rFonts w:asciiTheme="minorHAnsi" w:hAnsiTheme="minorHAnsi"/>
          <w:b w:val="0"/>
          <w:szCs w:val="24"/>
          <w:lang w:val="fr-FR"/>
        </w:rPr>
        <w:t xml:space="preserve">avec le Comité électoral, en </w:t>
      </w:r>
      <w:r w:rsidR="00150AC4">
        <w:rPr>
          <w:rFonts w:asciiTheme="minorHAnsi" w:hAnsiTheme="minorHAnsi"/>
          <w:b w:val="0"/>
          <w:szCs w:val="24"/>
          <w:lang w:val="fr-FR"/>
        </w:rPr>
        <w:t xml:space="preserve">particulier </w:t>
      </w:r>
      <w:r w:rsidR="00B22588">
        <w:rPr>
          <w:rFonts w:asciiTheme="minorHAnsi" w:hAnsiTheme="minorHAnsi"/>
          <w:b w:val="0"/>
          <w:szCs w:val="24"/>
          <w:lang w:val="fr-FR"/>
        </w:rPr>
        <w:t xml:space="preserve">pour </w:t>
      </w:r>
      <w:r w:rsidR="00150AC4">
        <w:rPr>
          <w:rFonts w:asciiTheme="minorHAnsi" w:hAnsiTheme="minorHAnsi"/>
          <w:b w:val="0"/>
          <w:szCs w:val="24"/>
          <w:lang w:val="fr-FR"/>
        </w:rPr>
        <w:t>tout</w:t>
      </w:r>
      <w:r w:rsidR="00B22588">
        <w:rPr>
          <w:rFonts w:asciiTheme="minorHAnsi" w:hAnsiTheme="minorHAnsi"/>
          <w:b w:val="0"/>
          <w:szCs w:val="24"/>
          <w:lang w:val="fr-FR"/>
        </w:rPr>
        <w:t>e</w:t>
      </w:r>
      <w:r w:rsidR="00150AC4">
        <w:rPr>
          <w:rFonts w:asciiTheme="minorHAnsi" w:hAnsiTheme="minorHAnsi"/>
          <w:b w:val="0"/>
          <w:szCs w:val="24"/>
          <w:lang w:val="fr-FR"/>
        </w:rPr>
        <w:t xml:space="preserve"> </w:t>
      </w:r>
      <w:r>
        <w:rPr>
          <w:rFonts w:asciiTheme="minorHAnsi" w:hAnsiTheme="minorHAnsi"/>
          <w:b w:val="0"/>
          <w:szCs w:val="24"/>
          <w:lang w:val="fr-FR"/>
        </w:rPr>
        <w:t>demande d’information</w:t>
      </w:r>
      <w:r w:rsidR="009E054B">
        <w:rPr>
          <w:rFonts w:asciiTheme="minorHAnsi" w:hAnsiTheme="minorHAnsi"/>
          <w:b w:val="0"/>
          <w:szCs w:val="24"/>
          <w:lang w:val="fr-FR"/>
        </w:rPr>
        <w:t>s</w:t>
      </w:r>
      <w:r>
        <w:rPr>
          <w:rFonts w:asciiTheme="minorHAnsi" w:hAnsiTheme="minorHAnsi"/>
          <w:b w:val="0"/>
          <w:szCs w:val="24"/>
          <w:lang w:val="fr-FR"/>
        </w:rPr>
        <w:t xml:space="preserve"> </w:t>
      </w:r>
      <w:r w:rsidR="002B37DC">
        <w:rPr>
          <w:rFonts w:asciiTheme="minorHAnsi" w:hAnsiTheme="minorHAnsi"/>
          <w:b w:val="0"/>
          <w:szCs w:val="24"/>
          <w:lang w:val="fr-FR"/>
        </w:rPr>
        <w:t xml:space="preserve">ou </w:t>
      </w:r>
      <w:r w:rsidR="009E054B">
        <w:rPr>
          <w:rFonts w:asciiTheme="minorHAnsi" w:hAnsiTheme="minorHAnsi"/>
          <w:b w:val="0"/>
          <w:szCs w:val="24"/>
          <w:lang w:val="fr-FR"/>
        </w:rPr>
        <w:t xml:space="preserve">de renseignements </w:t>
      </w:r>
      <w:r w:rsidR="00792085">
        <w:rPr>
          <w:rFonts w:asciiTheme="minorHAnsi" w:hAnsiTheme="minorHAnsi"/>
          <w:b w:val="0"/>
          <w:szCs w:val="24"/>
          <w:lang w:val="fr-FR"/>
        </w:rPr>
        <w:t>concernant</w:t>
      </w:r>
      <w:r w:rsidR="002B43AC">
        <w:rPr>
          <w:rFonts w:asciiTheme="minorHAnsi" w:hAnsiTheme="minorHAnsi"/>
          <w:b w:val="0"/>
          <w:szCs w:val="24"/>
          <w:lang w:val="fr-FR"/>
        </w:rPr>
        <w:t xml:space="preserve"> </w:t>
      </w:r>
      <w:r w:rsidR="002B37DC">
        <w:rPr>
          <w:rFonts w:asciiTheme="minorHAnsi" w:hAnsiTheme="minorHAnsi"/>
          <w:b w:val="0"/>
          <w:szCs w:val="24"/>
          <w:lang w:val="fr-FR"/>
        </w:rPr>
        <w:t>ma candidature.</w:t>
      </w:r>
    </w:p>
    <w:p w14:paraId="0A4A593E" w14:textId="77777777" w:rsidR="006C7B91" w:rsidRPr="009F744B" w:rsidRDefault="006C7B91" w:rsidP="006C7B91">
      <w:pPr>
        <w:pStyle w:val="BodySingle"/>
        <w:ind w:left="426"/>
        <w:rPr>
          <w:rFonts w:asciiTheme="minorHAnsi" w:hAnsiTheme="minorHAnsi"/>
          <w:b w:val="0"/>
          <w:szCs w:val="24"/>
          <w:lang w:val="fr-CH"/>
        </w:rPr>
      </w:pPr>
    </w:p>
    <w:p w14:paraId="7B49761F" w14:textId="75F88AA0" w:rsidR="002B37DC" w:rsidRPr="00234028" w:rsidRDefault="002B37DC" w:rsidP="006C7B91">
      <w:pPr>
        <w:pStyle w:val="BodySingle"/>
        <w:numPr>
          <w:ilvl w:val="0"/>
          <w:numId w:val="11"/>
        </w:numPr>
        <w:ind w:left="426"/>
        <w:rPr>
          <w:rFonts w:asciiTheme="minorHAnsi" w:hAnsiTheme="minorHAnsi"/>
          <w:b w:val="0"/>
          <w:szCs w:val="24"/>
          <w:lang w:val="fr-CH"/>
        </w:rPr>
      </w:pPr>
      <w:r w:rsidRPr="00792085">
        <w:rPr>
          <w:rFonts w:asciiTheme="minorHAnsi" w:hAnsiTheme="minorHAnsi"/>
          <w:b w:val="0"/>
          <w:szCs w:val="24"/>
          <w:lang w:val="fr-FR"/>
        </w:rPr>
        <w:t xml:space="preserve">Toutes les informations </w:t>
      </w:r>
      <w:r w:rsidR="009B0BD4" w:rsidRPr="00792085">
        <w:rPr>
          <w:rFonts w:asciiTheme="minorHAnsi" w:hAnsiTheme="minorHAnsi"/>
          <w:b w:val="0"/>
          <w:szCs w:val="24"/>
          <w:lang w:val="fr-FR"/>
        </w:rPr>
        <w:t xml:space="preserve">que j’ai données </w:t>
      </w:r>
      <w:r w:rsidRPr="00792085">
        <w:rPr>
          <w:rFonts w:asciiTheme="minorHAnsi" w:hAnsiTheme="minorHAnsi"/>
          <w:b w:val="0"/>
          <w:szCs w:val="24"/>
          <w:lang w:val="fr-FR"/>
        </w:rPr>
        <w:t xml:space="preserve">et </w:t>
      </w:r>
      <w:r w:rsidR="009B0BD4" w:rsidRPr="00792085">
        <w:rPr>
          <w:rFonts w:asciiTheme="minorHAnsi" w:hAnsiTheme="minorHAnsi"/>
          <w:b w:val="0"/>
          <w:szCs w:val="24"/>
          <w:lang w:val="fr-FR"/>
        </w:rPr>
        <w:t xml:space="preserve">toutes les déclarations que j’ai faites </w:t>
      </w:r>
      <w:r w:rsidRPr="00792085">
        <w:rPr>
          <w:rFonts w:asciiTheme="minorHAnsi" w:hAnsiTheme="minorHAnsi"/>
          <w:b w:val="0"/>
          <w:szCs w:val="24"/>
          <w:lang w:val="fr-FR"/>
        </w:rPr>
        <w:t>dans l</w:t>
      </w:r>
      <w:r w:rsidR="007B34C8" w:rsidRPr="00792085">
        <w:rPr>
          <w:rFonts w:asciiTheme="minorHAnsi" w:hAnsiTheme="minorHAnsi"/>
          <w:b w:val="0"/>
          <w:szCs w:val="24"/>
          <w:lang w:val="fr-FR"/>
        </w:rPr>
        <w:t xml:space="preserve">e présent document </w:t>
      </w:r>
      <w:r w:rsidRPr="00792085">
        <w:rPr>
          <w:rFonts w:asciiTheme="minorHAnsi" w:hAnsiTheme="minorHAnsi"/>
          <w:b w:val="0"/>
          <w:szCs w:val="24"/>
          <w:lang w:val="fr-FR"/>
        </w:rPr>
        <w:t xml:space="preserve">ainsi que dans mon formulaire de candidature sont exactes et </w:t>
      </w:r>
      <w:r w:rsidR="00C225B8" w:rsidRPr="00792085">
        <w:rPr>
          <w:rFonts w:asciiTheme="minorHAnsi" w:hAnsiTheme="minorHAnsi"/>
          <w:b w:val="0"/>
          <w:szCs w:val="24"/>
          <w:lang w:val="fr-FR"/>
        </w:rPr>
        <w:t>véridiques</w:t>
      </w:r>
      <w:r w:rsidRPr="00234028">
        <w:rPr>
          <w:rFonts w:asciiTheme="minorHAnsi" w:hAnsiTheme="minorHAnsi"/>
          <w:b w:val="0"/>
          <w:szCs w:val="24"/>
          <w:lang w:val="fr-FR"/>
        </w:rPr>
        <w:t xml:space="preserve">. </w:t>
      </w:r>
    </w:p>
    <w:p w14:paraId="177663BF" w14:textId="77777777" w:rsidR="006C7B91" w:rsidRPr="00234028" w:rsidRDefault="006C7B91" w:rsidP="006C7B91">
      <w:pPr>
        <w:pStyle w:val="BodySingle"/>
        <w:ind w:left="426"/>
        <w:rPr>
          <w:rFonts w:asciiTheme="minorHAnsi" w:hAnsiTheme="minorHAnsi"/>
          <w:b w:val="0"/>
          <w:szCs w:val="24"/>
          <w:lang w:val="fr-CH"/>
        </w:rPr>
      </w:pPr>
    </w:p>
    <w:p w14:paraId="18A1B4E4" w14:textId="58CC35FE" w:rsidR="002B37DC" w:rsidRPr="00234028" w:rsidRDefault="002B37DC" w:rsidP="006C7B91">
      <w:pPr>
        <w:pStyle w:val="BodySingle"/>
        <w:numPr>
          <w:ilvl w:val="0"/>
          <w:numId w:val="11"/>
        </w:numPr>
        <w:ind w:left="426"/>
        <w:rPr>
          <w:rFonts w:asciiTheme="minorHAnsi" w:hAnsiTheme="minorHAnsi"/>
          <w:b w:val="0"/>
          <w:szCs w:val="24"/>
          <w:lang w:val="fr-CH"/>
        </w:rPr>
      </w:pPr>
      <w:r w:rsidRPr="00234028">
        <w:rPr>
          <w:rFonts w:asciiTheme="minorHAnsi" w:hAnsiTheme="minorHAnsi"/>
          <w:b w:val="0"/>
          <w:szCs w:val="24"/>
          <w:lang w:val="fr-FR"/>
        </w:rPr>
        <w:t xml:space="preserve">J’informerai immédiatement le Comité électoral si, après la date de </w:t>
      </w:r>
      <w:r w:rsidR="00150AC4" w:rsidRPr="00234028">
        <w:rPr>
          <w:rFonts w:asciiTheme="minorHAnsi" w:hAnsiTheme="minorHAnsi"/>
          <w:b w:val="0"/>
          <w:szCs w:val="24"/>
          <w:lang w:val="fr-FR"/>
        </w:rPr>
        <w:t xml:space="preserve">la </w:t>
      </w:r>
      <w:r w:rsidRPr="00234028">
        <w:rPr>
          <w:rFonts w:asciiTheme="minorHAnsi" w:hAnsiTheme="minorHAnsi"/>
          <w:b w:val="0"/>
          <w:szCs w:val="24"/>
          <w:lang w:val="fr-FR"/>
        </w:rPr>
        <w:t xml:space="preserve">signature de </w:t>
      </w:r>
      <w:r w:rsidR="005817BD">
        <w:rPr>
          <w:rFonts w:asciiTheme="minorHAnsi" w:hAnsiTheme="minorHAnsi"/>
          <w:b w:val="0"/>
          <w:szCs w:val="24"/>
          <w:lang w:val="fr-FR"/>
        </w:rPr>
        <w:t xml:space="preserve">la présente </w:t>
      </w:r>
      <w:r w:rsidRPr="00234028">
        <w:rPr>
          <w:rFonts w:asciiTheme="minorHAnsi" w:hAnsiTheme="minorHAnsi"/>
          <w:b w:val="0"/>
          <w:szCs w:val="24"/>
          <w:lang w:val="fr-FR"/>
        </w:rPr>
        <w:t>déclaration :</w:t>
      </w:r>
    </w:p>
    <w:p w14:paraId="7DBF1310" w14:textId="0D9639F7" w:rsidR="002B37DC" w:rsidRPr="00234028" w:rsidRDefault="002B37DC" w:rsidP="006C7B91">
      <w:pPr>
        <w:pStyle w:val="BodySingle"/>
        <w:numPr>
          <w:ilvl w:val="0"/>
          <w:numId w:val="15"/>
        </w:numPr>
        <w:ind w:left="851"/>
        <w:rPr>
          <w:rFonts w:asciiTheme="minorHAnsi" w:hAnsiTheme="minorHAnsi"/>
          <w:b w:val="0"/>
          <w:szCs w:val="24"/>
          <w:lang w:val="fr-CH"/>
        </w:rPr>
      </w:pPr>
      <w:r w:rsidRPr="00234028">
        <w:rPr>
          <w:rFonts w:asciiTheme="minorHAnsi" w:hAnsiTheme="minorHAnsi"/>
          <w:b w:val="0"/>
          <w:szCs w:val="24"/>
          <w:lang w:val="fr-FR"/>
        </w:rPr>
        <w:t xml:space="preserve">je ne suis plus en mesure, pour </w:t>
      </w:r>
      <w:r w:rsidR="0060123B">
        <w:rPr>
          <w:rFonts w:asciiTheme="minorHAnsi" w:hAnsiTheme="minorHAnsi"/>
          <w:b w:val="0"/>
          <w:szCs w:val="24"/>
          <w:lang w:val="fr-FR"/>
        </w:rPr>
        <w:t xml:space="preserve">une quelconque </w:t>
      </w:r>
      <w:r w:rsidRPr="00234028">
        <w:rPr>
          <w:rFonts w:asciiTheme="minorHAnsi" w:hAnsiTheme="minorHAnsi"/>
          <w:b w:val="0"/>
          <w:szCs w:val="24"/>
          <w:lang w:val="fr-FR"/>
        </w:rPr>
        <w:t xml:space="preserve">raison, de satisfaire aux critères d’éligibilité, au profil et aux qualifications </w:t>
      </w:r>
      <w:r w:rsidR="00DE36EF">
        <w:rPr>
          <w:rFonts w:asciiTheme="minorHAnsi" w:hAnsiTheme="minorHAnsi"/>
          <w:b w:val="0"/>
          <w:szCs w:val="24"/>
          <w:lang w:val="fr-FR"/>
        </w:rPr>
        <w:t>attendus</w:t>
      </w:r>
      <w:r w:rsidRPr="00234028">
        <w:rPr>
          <w:rFonts w:asciiTheme="minorHAnsi" w:hAnsiTheme="minorHAnsi"/>
          <w:b w:val="0"/>
          <w:szCs w:val="24"/>
          <w:lang w:val="fr-FR"/>
        </w:rPr>
        <w:t xml:space="preserve"> des candidats, ou</w:t>
      </w:r>
    </w:p>
    <w:p w14:paraId="6F9DA0B7" w14:textId="2B5353E2" w:rsidR="002B37DC" w:rsidRPr="00234028" w:rsidRDefault="002B37DC" w:rsidP="006C7B91">
      <w:pPr>
        <w:pStyle w:val="BodySingle"/>
        <w:numPr>
          <w:ilvl w:val="0"/>
          <w:numId w:val="15"/>
        </w:numPr>
        <w:ind w:left="851"/>
        <w:rPr>
          <w:rFonts w:asciiTheme="minorHAnsi" w:hAnsiTheme="minorHAnsi"/>
          <w:b w:val="0"/>
          <w:szCs w:val="24"/>
          <w:lang w:val="fr-CH"/>
        </w:rPr>
      </w:pPr>
      <w:r w:rsidRPr="00234028">
        <w:rPr>
          <w:rFonts w:asciiTheme="minorHAnsi" w:hAnsiTheme="minorHAnsi"/>
          <w:b w:val="0"/>
          <w:szCs w:val="24"/>
          <w:lang w:val="fr-CH"/>
        </w:rPr>
        <w:t xml:space="preserve">l’une </w:t>
      </w:r>
      <w:r w:rsidR="00BA3AC1">
        <w:rPr>
          <w:rFonts w:asciiTheme="minorHAnsi" w:hAnsiTheme="minorHAnsi"/>
          <w:b w:val="0"/>
          <w:szCs w:val="24"/>
          <w:lang w:val="fr-CH"/>
        </w:rPr>
        <w:t xml:space="preserve">ou l’autre </w:t>
      </w:r>
      <w:r w:rsidRPr="00234028">
        <w:rPr>
          <w:rFonts w:asciiTheme="minorHAnsi" w:hAnsiTheme="minorHAnsi"/>
          <w:b w:val="0"/>
          <w:szCs w:val="24"/>
          <w:lang w:val="fr-CH"/>
        </w:rPr>
        <w:t xml:space="preserve">des </w:t>
      </w:r>
      <w:r w:rsidR="007B34C8">
        <w:rPr>
          <w:rFonts w:asciiTheme="minorHAnsi" w:hAnsiTheme="minorHAnsi"/>
          <w:b w:val="0"/>
          <w:szCs w:val="24"/>
          <w:lang w:val="fr-CH"/>
        </w:rPr>
        <w:t>déclarations</w:t>
      </w:r>
      <w:r w:rsidRPr="00234028">
        <w:rPr>
          <w:rFonts w:asciiTheme="minorHAnsi" w:hAnsiTheme="minorHAnsi"/>
          <w:b w:val="0"/>
          <w:szCs w:val="24"/>
          <w:lang w:val="fr-CH"/>
        </w:rPr>
        <w:t xml:space="preserve"> contenues dans </w:t>
      </w:r>
      <w:r w:rsidR="0060123B">
        <w:rPr>
          <w:rFonts w:asciiTheme="minorHAnsi" w:hAnsiTheme="minorHAnsi"/>
          <w:b w:val="0"/>
          <w:szCs w:val="24"/>
          <w:lang w:val="fr-CH"/>
        </w:rPr>
        <w:t>l</w:t>
      </w:r>
      <w:r w:rsidR="005817BD">
        <w:rPr>
          <w:rFonts w:asciiTheme="minorHAnsi" w:hAnsiTheme="minorHAnsi"/>
          <w:b w:val="0"/>
          <w:szCs w:val="24"/>
          <w:lang w:val="fr-CH"/>
        </w:rPr>
        <w:t xml:space="preserve">e présent document </w:t>
      </w:r>
      <w:r w:rsidRPr="00234028">
        <w:rPr>
          <w:rFonts w:asciiTheme="minorHAnsi" w:hAnsiTheme="minorHAnsi"/>
          <w:b w:val="0"/>
          <w:szCs w:val="24"/>
          <w:lang w:val="fr-CH"/>
        </w:rPr>
        <w:t xml:space="preserve">ou dans mon formulaire de candidature </w:t>
      </w:r>
      <w:r w:rsidR="005817BD">
        <w:rPr>
          <w:rFonts w:asciiTheme="minorHAnsi" w:hAnsiTheme="minorHAnsi"/>
          <w:b w:val="0"/>
          <w:szCs w:val="24"/>
          <w:lang w:val="fr-CH"/>
        </w:rPr>
        <w:t>cesse</w:t>
      </w:r>
      <w:r w:rsidR="0073287E">
        <w:rPr>
          <w:rFonts w:asciiTheme="minorHAnsi" w:hAnsiTheme="minorHAnsi"/>
          <w:b w:val="0"/>
          <w:szCs w:val="24"/>
          <w:lang w:val="fr-CH"/>
        </w:rPr>
        <w:t>nt</w:t>
      </w:r>
      <w:r w:rsidR="005817BD">
        <w:rPr>
          <w:rFonts w:asciiTheme="minorHAnsi" w:hAnsiTheme="minorHAnsi"/>
          <w:b w:val="0"/>
          <w:szCs w:val="24"/>
          <w:lang w:val="fr-CH"/>
        </w:rPr>
        <w:t xml:space="preserve"> d’être </w:t>
      </w:r>
      <w:r w:rsidR="000B3190" w:rsidRPr="00234028">
        <w:rPr>
          <w:rFonts w:asciiTheme="minorHAnsi" w:hAnsiTheme="minorHAnsi"/>
          <w:b w:val="0"/>
          <w:szCs w:val="24"/>
          <w:lang w:val="fr-CH"/>
        </w:rPr>
        <w:t>vraie</w:t>
      </w:r>
      <w:r w:rsidR="0073287E">
        <w:rPr>
          <w:rFonts w:asciiTheme="minorHAnsi" w:hAnsiTheme="minorHAnsi"/>
          <w:b w:val="0"/>
          <w:szCs w:val="24"/>
          <w:lang w:val="fr-CH"/>
        </w:rPr>
        <w:t>s</w:t>
      </w:r>
      <w:r w:rsidR="000B3190" w:rsidRPr="00234028">
        <w:rPr>
          <w:rFonts w:asciiTheme="minorHAnsi" w:hAnsiTheme="minorHAnsi"/>
          <w:b w:val="0"/>
          <w:szCs w:val="24"/>
          <w:lang w:val="fr-CH"/>
        </w:rPr>
        <w:t xml:space="preserve"> ou </w:t>
      </w:r>
      <w:r w:rsidR="00150AC4" w:rsidRPr="00234028">
        <w:rPr>
          <w:rFonts w:asciiTheme="minorHAnsi" w:hAnsiTheme="minorHAnsi"/>
          <w:b w:val="0"/>
          <w:szCs w:val="24"/>
          <w:lang w:val="fr-CH"/>
        </w:rPr>
        <w:t>exacte</w:t>
      </w:r>
      <w:r w:rsidR="0073287E">
        <w:rPr>
          <w:rFonts w:asciiTheme="minorHAnsi" w:hAnsiTheme="minorHAnsi"/>
          <w:b w:val="0"/>
          <w:szCs w:val="24"/>
          <w:lang w:val="fr-CH"/>
        </w:rPr>
        <w:t>s</w:t>
      </w:r>
      <w:r w:rsidR="00150AC4" w:rsidRPr="00234028">
        <w:rPr>
          <w:rFonts w:asciiTheme="minorHAnsi" w:hAnsiTheme="minorHAnsi"/>
          <w:b w:val="0"/>
          <w:szCs w:val="24"/>
          <w:lang w:val="fr-CH"/>
        </w:rPr>
        <w:t xml:space="preserve"> </w:t>
      </w:r>
      <w:r w:rsidRPr="00234028">
        <w:rPr>
          <w:rFonts w:asciiTheme="minorHAnsi" w:hAnsiTheme="minorHAnsi"/>
          <w:b w:val="0"/>
          <w:szCs w:val="24"/>
          <w:lang w:val="fr-CH"/>
        </w:rPr>
        <w:t xml:space="preserve">pour </w:t>
      </w:r>
      <w:r w:rsidR="0060123B">
        <w:rPr>
          <w:rFonts w:asciiTheme="minorHAnsi" w:hAnsiTheme="minorHAnsi"/>
          <w:b w:val="0"/>
          <w:szCs w:val="24"/>
          <w:lang w:val="fr-CH"/>
        </w:rPr>
        <w:t>une quelconque</w:t>
      </w:r>
      <w:r w:rsidRPr="00234028">
        <w:rPr>
          <w:rFonts w:asciiTheme="minorHAnsi" w:hAnsiTheme="minorHAnsi"/>
          <w:b w:val="0"/>
          <w:szCs w:val="24"/>
          <w:lang w:val="fr-CH"/>
        </w:rPr>
        <w:t xml:space="preserve"> raison, ou</w:t>
      </w:r>
    </w:p>
    <w:p w14:paraId="1C89C326" w14:textId="75631A65" w:rsidR="002B37DC" w:rsidRPr="00234028" w:rsidRDefault="00792085" w:rsidP="006C7B91">
      <w:pPr>
        <w:pStyle w:val="BodySingle"/>
        <w:numPr>
          <w:ilvl w:val="0"/>
          <w:numId w:val="15"/>
        </w:numPr>
        <w:ind w:left="851"/>
        <w:rPr>
          <w:rFonts w:asciiTheme="minorHAnsi" w:hAnsiTheme="minorHAnsi"/>
          <w:b w:val="0"/>
          <w:szCs w:val="24"/>
          <w:lang w:val="fr-CH"/>
        </w:rPr>
      </w:pPr>
      <w:proofErr w:type="gramStart"/>
      <w:r w:rsidRPr="00BA3AC1">
        <w:rPr>
          <w:rFonts w:asciiTheme="minorHAnsi" w:hAnsiTheme="minorHAnsi"/>
          <w:b w:val="0"/>
          <w:szCs w:val="24"/>
          <w:lang w:val="fr-CH"/>
        </w:rPr>
        <w:t>je</w:t>
      </w:r>
      <w:proofErr w:type="gramEnd"/>
      <w:r w:rsidRPr="00BA3AC1">
        <w:rPr>
          <w:rFonts w:asciiTheme="minorHAnsi" w:hAnsiTheme="minorHAnsi"/>
          <w:b w:val="0"/>
          <w:szCs w:val="24"/>
          <w:lang w:val="fr-CH"/>
        </w:rPr>
        <w:t xml:space="preserve"> dispose </w:t>
      </w:r>
      <w:r w:rsidR="002B37DC" w:rsidRPr="00BA3AC1">
        <w:rPr>
          <w:rFonts w:asciiTheme="minorHAnsi" w:hAnsiTheme="minorHAnsi"/>
          <w:b w:val="0"/>
          <w:szCs w:val="24"/>
          <w:lang w:val="fr-CH"/>
        </w:rPr>
        <w:t>de</w:t>
      </w:r>
      <w:r w:rsidR="009051F5" w:rsidRPr="00BA3AC1">
        <w:rPr>
          <w:rFonts w:asciiTheme="minorHAnsi" w:hAnsiTheme="minorHAnsi"/>
          <w:b w:val="0"/>
          <w:szCs w:val="24"/>
          <w:lang w:val="fr-CH"/>
        </w:rPr>
        <w:t xml:space="preserve"> nouvelle</w:t>
      </w:r>
      <w:r w:rsidR="002B37DC" w:rsidRPr="00BA3AC1">
        <w:rPr>
          <w:rFonts w:asciiTheme="minorHAnsi" w:hAnsiTheme="minorHAnsi"/>
          <w:b w:val="0"/>
          <w:szCs w:val="24"/>
          <w:lang w:val="fr-CH"/>
        </w:rPr>
        <w:t xml:space="preserve">s informations </w:t>
      </w:r>
      <w:r w:rsidRPr="00BA3AC1">
        <w:rPr>
          <w:rFonts w:asciiTheme="minorHAnsi" w:hAnsiTheme="minorHAnsi"/>
          <w:b w:val="0"/>
          <w:szCs w:val="24"/>
          <w:lang w:val="fr-CH"/>
        </w:rPr>
        <w:t xml:space="preserve">pertinentes concernant </w:t>
      </w:r>
      <w:r w:rsidR="00D81DC9" w:rsidRPr="00234028">
        <w:rPr>
          <w:rFonts w:asciiTheme="minorHAnsi" w:hAnsiTheme="minorHAnsi"/>
          <w:b w:val="0"/>
          <w:szCs w:val="24"/>
          <w:lang w:val="fr-CH"/>
        </w:rPr>
        <w:t>la présente déclaration ou mon formulaire de candidature.</w:t>
      </w:r>
    </w:p>
    <w:p w14:paraId="3A40E494" w14:textId="233D9C45" w:rsidR="006C7B91" w:rsidRPr="00234028" w:rsidRDefault="006C7B91" w:rsidP="006C7B91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72DD7262" w14:textId="3A3EFAC7" w:rsidR="00D81DC9" w:rsidRPr="00234028" w:rsidRDefault="00D81DC9" w:rsidP="006C7B91">
      <w:pPr>
        <w:pStyle w:val="BodySingle"/>
        <w:rPr>
          <w:rFonts w:asciiTheme="minorHAnsi" w:hAnsiTheme="minorHAnsi"/>
          <w:b w:val="0"/>
          <w:szCs w:val="24"/>
          <w:lang w:val="fr-FR"/>
        </w:rPr>
      </w:pPr>
      <w:r w:rsidRPr="00234028">
        <w:rPr>
          <w:rFonts w:asciiTheme="minorHAnsi" w:hAnsiTheme="minorHAnsi"/>
          <w:b w:val="0"/>
          <w:szCs w:val="24"/>
          <w:lang w:val="fr-FR"/>
        </w:rPr>
        <w:t xml:space="preserve">Je suis </w:t>
      </w:r>
      <w:proofErr w:type="spellStart"/>
      <w:r w:rsidRPr="00234028">
        <w:rPr>
          <w:rFonts w:asciiTheme="minorHAnsi" w:hAnsiTheme="minorHAnsi"/>
          <w:b w:val="0"/>
          <w:szCs w:val="24"/>
          <w:lang w:val="fr-FR"/>
        </w:rPr>
        <w:t>conscient</w:t>
      </w:r>
      <w:r w:rsidR="00EC7DEA">
        <w:rPr>
          <w:rFonts w:asciiTheme="minorHAnsi" w:hAnsiTheme="minorHAnsi"/>
          <w:b w:val="0"/>
          <w:szCs w:val="24"/>
          <w:lang w:val="fr-FR"/>
        </w:rPr>
        <w:t>·</w:t>
      </w:r>
      <w:r w:rsidRPr="00234028">
        <w:rPr>
          <w:rFonts w:asciiTheme="minorHAnsi" w:hAnsiTheme="minorHAnsi"/>
          <w:b w:val="0"/>
          <w:szCs w:val="24"/>
          <w:lang w:val="fr-FR"/>
        </w:rPr>
        <w:t>e</w:t>
      </w:r>
      <w:proofErr w:type="spellEnd"/>
      <w:r w:rsidRPr="00234028">
        <w:rPr>
          <w:rFonts w:asciiTheme="minorHAnsi" w:hAnsiTheme="minorHAnsi"/>
          <w:b w:val="0"/>
          <w:szCs w:val="24"/>
          <w:lang w:val="fr-FR"/>
        </w:rPr>
        <w:t xml:space="preserve"> qu’en cas a) </w:t>
      </w:r>
      <w:r w:rsidR="00A30894">
        <w:rPr>
          <w:rFonts w:asciiTheme="minorHAnsi" w:hAnsiTheme="minorHAnsi"/>
          <w:b w:val="0"/>
          <w:szCs w:val="24"/>
          <w:lang w:val="fr-FR"/>
        </w:rPr>
        <w:t xml:space="preserve">de </w:t>
      </w:r>
      <w:r w:rsidRPr="00234028">
        <w:rPr>
          <w:rFonts w:asciiTheme="minorHAnsi" w:hAnsiTheme="minorHAnsi"/>
          <w:b w:val="0"/>
          <w:szCs w:val="24"/>
          <w:lang w:val="fr-FR"/>
        </w:rPr>
        <w:t xml:space="preserve">fausse déclaration ou information ou d’omission d’une information importante dans la présente déclaration ou dans mon formulaire de candidature, b) de manquement à l’obligation </w:t>
      </w:r>
      <w:r w:rsidR="0060123B">
        <w:rPr>
          <w:rFonts w:asciiTheme="minorHAnsi" w:hAnsiTheme="minorHAnsi"/>
          <w:b w:val="0"/>
          <w:szCs w:val="24"/>
          <w:lang w:val="fr-FR"/>
        </w:rPr>
        <w:t xml:space="preserve">susmentionnée </w:t>
      </w:r>
      <w:r w:rsidRPr="00234028">
        <w:rPr>
          <w:rFonts w:asciiTheme="minorHAnsi" w:hAnsiTheme="minorHAnsi"/>
          <w:b w:val="0"/>
          <w:szCs w:val="24"/>
          <w:lang w:val="fr-FR"/>
        </w:rPr>
        <w:t xml:space="preserve">d’informer le Comité électoral, ou c) de manquement à l’une ou l’autre des obligations énoncées dans la présente déclaration, ma candidature pourra être </w:t>
      </w:r>
      <w:r w:rsidR="00BA3AC1">
        <w:rPr>
          <w:rFonts w:asciiTheme="minorHAnsi" w:hAnsiTheme="minorHAnsi"/>
          <w:b w:val="0"/>
          <w:szCs w:val="24"/>
          <w:lang w:val="fr-FR"/>
        </w:rPr>
        <w:t>écartée</w:t>
      </w:r>
      <w:r w:rsidRPr="00234028">
        <w:rPr>
          <w:rFonts w:asciiTheme="minorHAnsi" w:hAnsiTheme="minorHAnsi"/>
          <w:b w:val="0"/>
          <w:szCs w:val="24"/>
          <w:lang w:val="fr-FR"/>
        </w:rPr>
        <w:t>.</w:t>
      </w:r>
    </w:p>
    <w:p w14:paraId="35AA23E0" w14:textId="77777777" w:rsidR="006C7B91" w:rsidRPr="00D81DC9" w:rsidRDefault="006C7B91" w:rsidP="006C7B91">
      <w:pPr>
        <w:pStyle w:val="BodySingle"/>
        <w:rPr>
          <w:rFonts w:asciiTheme="minorHAnsi" w:hAnsiTheme="minorHAnsi"/>
          <w:b w:val="0"/>
          <w:szCs w:val="24"/>
          <w:highlight w:val="yellow"/>
          <w:lang w:val="fr-CH"/>
        </w:rPr>
      </w:pPr>
    </w:p>
    <w:p w14:paraId="281E7011" w14:textId="5E546883" w:rsidR="00D81DC9" w:rsidRPr="002D2589" w:rsidRDefault="002D2589" w:rsidP="00F07E1D">
      <w:pPr>
        <w:pStyle w:val="BodySingle"/>
        <w:rPr>
          <w:rFonts w:asciiTheme="minorHAnsi" w:hAnsiTheme="minorHAnsi"/>
          <w:b w:val="0"/>
          <w:szCs w:val="24"/>
          <w:lang w:val="fr-CH"/>
        </w:rPr>
      </w:pPr>
      <w:r w:rsidRPr="002D2589">
        <w:rPr>
          <w:rFonts w:asciiTheme="minorHAnsi" w:hAnsiTheme="minorHAnsi"/>
          <w:b w:val="0"/>
          <w:szCs w:val="24"/>
          <w:lang w:val="fr-CH"/>
        </w:rPr>
        <w:t xml:space="preserve">J’autorise par la présente le Comité électoral </w:t>
      </w:r>
      <w:r>
        <w:rPr>
          <w:rFonts w:asciiTheme="minorHAnsi" w:hAnsiTheme="minorHAnsi"/>
          <w:b w:val="0"/>
          <w:szCs w:val="24"/>
          <w:lang w:val="fr-CH"/>
        </w:rPr>
        <w:t xml:space="preserve">à </w:t>
      </w:r>
      <w:r w:rsidR="001B41B1">
        <w:rPr>
          <w:rFonts w:asciiTheme="minorHAnsi" w:hAnsiTheme="minorHAnsi"/>
          <w:b w:val="0"/>
          <w:szCs w:val="24"/>
          <w:lang w:val="fr-CH"/>
        </w:rPr>
        <w:t xml:space="preserve">vérifier </w:t>
      </w:r>
      <w:r>
        <w:rPr>
          <w:rFonts w:asciiTheme="minorHAnsi" w:hAnsiTheme="minorHAnsi"/>
          <w:b w:val="0"/>
          <w:szCs w:val="24"/>
          <w:lang w:val="fr-CH"/>
        </w:rPr>
        <w:t xml:space="preserve">mes antécédents </w:t>
      </w:r>
      <w:r w:rsidR="00CB1EA8">
        <w:rPr>
          <w:rFonts w:asciiTheme="minorHAnsi" w:hAnsiTheme="minorHAnsi"/>
          <w:b w:val="0"/>
          <w:szCs w:val="24"/>
          <w:lang w:val="fr-CH"/>
        </w:rPr>
        <w:t xml:space="preserve">afin </w:t>
      </w:r>
      <w:r>
        <w:rPr>
          <w:rFonts w:asciiTheme="minorHAnsi" w:hAnsiTheme="minorHAnsi"/>
          <w:b w:val="0"/>
          <w:szCs w:val="24"/>
          <w:lang w:val="fr-CH"/>
        </w:rPr>
        <w:t xml:space="preserve">de </w:t>
      </w:r>
      <w:r w:rsidR="001B41B1">
        <w:rPr>
          <w:rFonts w:asciiTheme="minorHAnsi" w:hAnsiTheme="minorHAnsi"/>
          <w:b w:val="0"/>
          <w:szCs w:val="24"/>
          <w:lang w:val="fr-CH"/>
        </w:rPr>
        <w:t xml:space="preserve">s’assurer que </w:t>
      </w:r>
      <w:r>
        <w:rPr>
          <w:rFonts w:asciiTheme="minorHAnsi" w:hAnsiTheme="minorHAnsi"/>
          <w:b w:val="0"/>
          <w:szCs w:val="24"/>
          <w:lang w:val="fr-CH"/>
        </w:rPr>
        <w:t xml:space="preserve">je satisfais aux critères d’éligibilité, au profil et aux qualifications </w:t>
      </w:r>
      <w:r w:rsidR="009051F5">
        <w:rPr>
          <w:rFonts w:asciiTheme="minorHAnsi" w:hAnsiTheme="minorHAnsi"/>
          <w:b w:val="0"/>
          <w:szCs w:val="24"/>
          <w:lang w:val="fr-CH"/>
        </w:rPr>
        <w:t xml:space="preserve">attendus </w:t>
      </w:r>
      <w:r>
        <w:rPr>
          <w:rFonts w:asciiTheme="minorHAnsi" w:hAnsiTheme="minorHAnsi"/>
          <w:b w:val="0"/>
          <w:szCs w:val="24"/>
          <w:lang w:val="fr-CH"/>
        </w:rPr>
        <w:t xml:space="preserve">des candidats à l’élection à la Commission permanente. </w:t>
      </w:r>
      <w:r w:rsidR="00DE36EF" w:rsidRPr="00BA3AC1">
        <w:rPr>
          <w:rFonts w:asciiTheme="minorHAnsi" w:hAnsiTheme="minorHAnsi"/>
          <w:b w:val="0"/>
          <w:szCs w:val="24"/>
          <w:lang w:val="fr-CH"/>
        </w:rPr>
        <w:t>J</w:t>
      </w:r>
      <w:r w:rsidR="001B41B1" w:rsidRPr="00BA3AC1">
        <w:rPr>
          <w:rFonts w:asciiTheme="minorHAnsi" w:hAnsiTheme="minorHAnsi"/>
          <w:b w:val="0"/>
          <w:szCs w:val="24"/>
          <w:lang w:val="fr-CH"/>
        </w:rPr>
        <w:t xml:space="preserve">e consens au traitement des données </w:t>
      </w:r>
      <w:r w:rsidR="00DE36EF" w:rsidRPr="00BA3AC1">
        <w:rPr>
          <w:rFonts w:asciiTheme="minorHAnsi" w:hAnsiTheme="minorHAnsi"/>
          <w:b w:val="0"/>
          <w:szCs w:val="24"/>
          <w:lang w:val="fr-CH"/>
        </w:rPr>
        <w:t xml:space="preserve">personnelles </w:t>
      </w:r>
      <w:r w:rsidR="001B41B1" w:rsidRPr="00BA3AC1">
        <w:rPr>
          <w:rFonts w:asciiTheme="minorHAnsi" w:hAnsiTheme="minorHAnsi"/>
          <w:b w:val="0"/>
          <w:szCs w:val="24"/>
          <w:lang w:val="fr-CH"/>
        </w:rPr>
        <w:t xml:space="preserve">me concernant qui sont </w:t>
      </w:r>
      <w:r w:rsidR="00745DCA" w:rsidRPr="00BA3AC1">
        <w:rPr>
          <w:rFonts w:asciiTheme="minorHAnsi" w:hAnsiTheme="minorHAnsi"/>
          <w:b w:val="0"/>
          <w:szCs w:val="24"/>
          <w:lang w:val="fr-CH"/>
        </w:rPr>
        <w:t xml:space="preserve">pertinentes et </w:t>
      </w:r>
      <w:r w:rsidR="001B41B1" w:rsidRPr="00BA3AC1">
        <w:rPr>
          <w:rFonts w:asciiTheme="minorHAnsi" w:hAnsiTheme="minorHAnsi"/>
          <w:b w:val="0"/>
          <w:szCs w:val="24"/>
          <w:lang w:val="fr-CH"/>
        </w:rPr>
        <w:t xml:space="preserve">nécessaires </w:t>
      </w:r>
      <w:r w:rsidR="00CB1EA8" w:rsidRPr="00BA3AC1">
        <w:rPr>
          <w:rFonts w:asciiTheme="minorHAnsi" w:hAnsiTheme="minorHAnsi"/>
          <w:b w:val="0"/>
          <w:szCs w:val="24"/>
          <w:lang w:val="fr-CH"/>
        </w:rPr>
        <w:t>à la réalisation de ces vérifications</w:t>
      </w:r>
      <w:r w:rsidR="001B41B1">
        <w:rPr>
          <w:rFonts w:asciiTheme="minorHAnsi" w:hAnsiTheme="minorHAnsi"/>
          <w:b w:val="0"/>
          <w:szCs w:val="24"/>
          <w:lang w:val="fr-CH"/>
        </w:rPr>
        <w:t xml:space="preserve">. Je suis </w:t>
      </w:r>
      <w:proofErr w:type="spellStart"/>
      <w:r w:rsidR="001B41B1">
        <w:rPr>
          <w:rFonts w:asciiTheme="minorHAnsi" w:hAnsiTheme="minorHAnsi"/>
          <w:b w:val="0"/>
          <w:szCs w:val="24"/>
          <w:lang w:val="fr-CH"/>
        </w:rPr>
        <w:t>conscient</w:t>
      </w:r>
      <w:r w:rsidR="00BA3AC1">
        <w:rPr>
          <w:rFonts w:asciiTheme="minorHAnsi" w:hAnsiTheme="minorHAnsi"/>
          <w:b w:val="0"/>
          <w:szCs w:val="24"/>
          <w:lang w:val="fr-CH"/>
        </w:rPr>
        <w:t>·</w:t>
      </w:r>
      <w:r w:rsidR="001B41B1">
        <w:rPr>
          <w:rFonts w:asciiTheme="minorHAnsi" w:hAnsiTheme="minorHAnsi"/>
          <w:b w:val="0"/>
          <w:szCs w:val="24"/>
          <w:lang w:val="fr-CH"/>
        </w:rPr>
        <w:t>e</w:t>
      </w:r>
      <w:proofErr w:type="spellEnd"/>
      <w:r w:rsidR="001B41B1">
        <w:rPr>
          <w:rFonts w:asciiTheme="minorHAnsi" w:hAnsiTheme="minorHAnsi"/>
          <w:b w:val="0"/>
          <w:szCs w:val="24"/>
          <w:lang w:val="fr-CH"/>
        </w:rPr>
        <w:t xml:space="preserve"> que le Comité électoral </w:t>
      </w:r>
      <w:r w:rsidR="00745DCA">
        <w:rPr>
          <w:rFonts w:asciiTheme="minorHAnsi" w:hAnsiTheme="minorHAnsi"/>
          <w:b w:val="0"/>
          <w:szCs w:val="24"/>
          <w:lang w:val="fr-CH"/>
        </w:rPr>
        <w:t>pourra</w:t>
      </w:r>
      <w:r w:rsidR="001B41B1">
        <w:rPr>
          <w:rFonts w:asciiTheme="minorHAnsi" w:hAnsiTheme="minorHAnsi"/>
          <w:b w:val="0"/>
          <w:szCs w:val="24"/>
          <w:lang w:val="fr-CH"/>
        </w:rPr>
        <w:t xml:space="preserve"> faire appel </w:t>
      </w:r>
      <w:r w:rsidR="00CB1EA8">
        <w:rPr>
          <w:rFonts w:asciiTheme="minorHAnsi" w:hAnsiTheme="minorHAnsi"/>
          <w:b w:val="0"/>
          <w:szCs w:val="24"/>
          <w:lang w:val="fr-CH"/>
        </w:rPr>
        <w:t xml:space="preserve">à cette fin </w:t>
      </w:r>
      <w:r w:rsidR="001B41B1">
        <w:rPr>
          <w:rFonts w:asciiTheme="minorHAnsi" w:hAnsiTheme="minorHAnsi"/>
          <w:b w:val="0"/>
          <w:szCs w:val="24"/>
          <w:lang w:val="fr-CH"/>
        </w:rPr>
        <w:t>aux services d’un ou de plusieurs prestataires externes</w:t>
      </w:r>
      <w:r w:rsidR="00B22588">
        <w:rPr>
          <w:rFonts w:asciiTheme="minorHAnsi" w:hAnsiTheme="minorHAnsi"/>
          <w:b w:val="0"/>
          <w:szCs w:val="24"/>
          <w:lang w:val="fr-CH"/>
        </w:rPr>
        <w:t xml:space="preserve">, et </w:t>
      </w:r>
      <w:r w:rsidR="001B41B1">
        <w:rPr>
          <w:rFonts w:asciiTheme="minorHAnsi" w:hAnsiTheme="minorHAnsi"/>
          <w:b w:val="0"/>
          <w:szCs w:val="24"/>
          <w:lang w:val="fr-CH"/>
        </w:rPr>
        <w:t xml:space="preserve">que je peux </w:t>
      </w:r>
      <w:r w:rsidR="00CB1EA8">
        <w:rPr>
          <w:rFonts w:asciiTheme="minorHAnsi" w:hAnsiTheme="minorHAnsi"/>
          <w:b w:val="0"/>
          <w:szCs w:val="24"/>
          <w:lang w:val="fr-CH"/>
        </w:rPr>
        <w:t>retirer</w:t>
      </w:r>
      <w:r w:rsidR="001B41B1">
        <w:rPr>
          <w:rFonts w:asciiTheme="minorHAnsi" w:hAnsiTheme="minorHAnsi"/>
          <w:b w:val="0"/>
          <w:szCs w:val="24"/>
          <w:lang w:val="fr-CH"/>
        </w:rPr>
        <w:t xml:space="preserve"> mon consentement</w:t>
      </w:r>
      <w:r w:rsidR="00CB1EA8">
        <w:rPr>
          <w:rFonts w:asciiTheme="minorHAnsi" w:hAnsiTheme="minorHAnsi"/>
          <w:b w:val="0"/>
          <w:szCs w:val="24"/>
          <w:lang w:val="fr-CH"/>
        </w:rPr>
        <w:t xml:space="preserve"> au traitement de mes données</w:t>
      </w:r>
      <w:r w:rsidR="00B22588">
        <w:rPr>
          <w:rFonts w:asciiTheme="minorHAnsi" w:hAnsiTheme="minorHAnsi"/>
          <w:b w:val="0"/>
          <w:szCs w:val="24"/>
          <w:lang w:val="fr-CH"/>
        </w:rPr>
        <w:t xml:space="preserve">, auquel cas </w:t>
      </w:r>
      <w:r w:rsidR="001B41B1">
        <w:rPr>
          <w:rFonts w:asciiTheme="minorHAnsi" w:hAnsiTheme="minorHAnsi"/>
          <w:b w:val="0"/>
          <w:szCs w:val="24"/>
          <w:lang w:val="fr-CH"/>
        </w:rPr>
        <w:t xml:space="preserve">aucune vérification </w:t>
      </w:r>
      <w:r w:rsidR="00745DCA">
        <w:rPr>
          <w:rFonts w:asciiTheme="minorHAnsi" w:hAnsiTheme="minorHAnsi"/>
          <w:b w:val="0"/>
          <w:szCs w:val="24"/>
          <w:lang w:val="fr-CH"/>
        </w:rPr>
        <w:t xml:space="preserve">ne sera effectuée </w:t>
      </w:r>
      <w:r w:rsidR="001B41B1">
        <w:rPr>
          <w:rFonts w:asciiTheme="minorHAnsi" w:hAnsiTheme="minorHAnsi"/>
          <w:b w:val="0"/>
          <w:szCs w:val="24"/>
          <w:lang w:val="fr-CH"/>
        </w:rPr>
        <w:t xml:space="preserve">et ma candidature ne sera pas </w:t>
      </w:r>
      <w:r w:rsidR="00BA3AC1">
        <w:rPr>
          <w:rFonts w:asciiTheme="minorHAnsi" w:hAnsiTheme="minorHAnsi"/>
          <w:b w:val="0"/>
          <w:szCs w:val="24"/>
          <w:lang w:val="fr-CH"/>
        </w:rPr>
        <w:t>prise en compte</w:t>
      </w:r>
      <w:r w:rsidR="001B41B1">
        <w:rPr>
          <w:rFonts w:asciiTheme="minorHAnsi" w:hAnsiTheme="minorHAnsi"/>
          <w:b w:val="0"/>
          <w:szCs w:val="24"/>
          <w:lang w:val="fr-CH"/>
        </w:rPr>
        <w:t>.</w:t>
      </w:r>
    </w:p>
    <w:p w14:paraId="36D0D13A" w14:textId="612C8B1A" w:rsidR="006C7B91" w:rsidRPr="002D2589" w:rsidRDefault="006C7B91" w:rsidP="006C7B91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04E147CE" w14:textId="092AF371" w:rsidR="004708E1" w:rsidRPr="002D2589" w:rsidRDefault="004708E1" w:rsidP="006C7B91">
      <w:pPr>
        <w:pStyle w:val="BodySingle"/>
        <w:rPr>
          <w:rFonts w:asciiTheme="minorHAnsi" w:hAnsiTheme="minorHAnsi"/>
          <w:b w:val="0"/>
          <w:szCs w:val="24"/>
          <w:lang w:val="fr-CH"/>
        </w:rPr>
      </w:pPr>
      <w:bookmarkStart w:id="0" w:name="_Hlk158308689"/>
    </w:p>
    <w:p w14:paraId="4FC9DC57" w14:textId="4D276B3F" w:rsidR="00CC6C99" w:rsidRPr="002D2589" w:rsidRDefault="00CC6C99" w:rsidP="006C7B91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7C4A1C03" w14:textId="77777777" w:rsidR="00CC6C99" w:rsidRPr="002D2589" w:rsidRDefault="00CC6C99" w:rsidP="006C7B91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363A00D1" w14:textId="77777777" w:rsidR="00DF175D" w:rsidRPr="002D2589" w:rsidRDefault="00DF175D" w:rsidP="006C7B91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03F77285" w14:textId="77777777" w:rsidR="006C7B91" w:rsidRPr="002D2589" w:rsidRDefault="006C7B91" w:rsidP="006C7B91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p w14:paraId="46F100A1" w14:textId="77777777" w:rsidR="006C7B91" w:rsidRPr="00E76CDB" w:rsidRDefault="006C7B91" w:rsidP="006C7B91">
      <w:pPr>
        <w:pStyle w:val="BodySingle"/>
        <w:rPr>
          <w:rFonts w:asciiTheme="minorHAnsi" w:hAnsiTheme="minorHAnsi"/>
          <w:b w:val="0"/>
          <w:szCs w:val="24"/>
          <w:lang w:val="fr-CH"/>
        </w:rPr>
      </w:pPr>
      <w:r w:rsidRPr="00E76CDB">
        <w:rPr>
          <w:rFonts w:asciiTheme="minorHAnsi" w:hAnsiTheme="minorHAnsi"/>
          <w:b w:val="0"/>
          <w:szCs w:val="24"/>
          <w:lang w:val="fr-CH"/>
        </w:rPr>
        <w:t>_________________________</w:t>
      </w:r>
      <w:r w:rsidRPr="00E76CDB">
        <w:rPr>
          <w:rFonts w:asciiTheme="minorHAnsi" w:hAnsiTheme="minorHAnsi"/>
          <w:b w:val="0"/>
          <w:szCs w:val="24"/>
          <w:lang w:val="fr-CH"/>
        </w:rPr>
        <w:tab/>
      </w:r>
      <w:r w:rsidRPr="00E76CDB">
        <w:rPr>
          <w:rFonts w:asciiTheme="minorHAnsi" w:hAnsiTheme="minorHAnsi"/>
          <w:b w:val="0"/>
          <w:szCs w:val="24"/>
          <w:lang w:val="fr-CH"/>
        </w:rPr>
        <w:tab/>
      </w:r>
      <w:r w:rsidRPr="00E76CDB">
        <w:rPr>
          <w:rFonts w:asciiTheme="minorHAnsi" w:hAnsiTheme="minorHAnsi"/>
          <w:b w:val="0"/>
          <w:szCs w:val="24"/>
          <w:lang w:val="fr-CH"/>
        </w:rPr>
        <w:tab/>
        <w:t>_________________________</w:t>
      </w:r>
    </w:p>
    <w:p w14:paraId="0DA0D6B1" w14:textId="5E1582FF" w:rsidR="006C7B91" w:rsidRPr="00E76CDB" w:rsidRDefault="006C7B91" w:rsidP="006C7B91">
      <w:pPr>
        <w:pStyle w:val="BodySingle"/>
        <w:rPr>
          <w:rFonts w:asciiTheme="minorHAnsi" w:hAnsiTheme="minorHAnsi"/>
          <w:b w:val="0"/>
          <w:szCs w:val="24"/>
          <w:lang w:val="fr-CH"/>
        </w:rPr>
      </w:pPr>
      <w:r w:rsidRPr="00E76CDB">
        <w:rPr>
          <w:rFonts w:asciiTheme="minorHAnsi" w:hAnsiTheme="minorHAnsi"/>
          <w:b w:val="0"/>
          <w:szCs w:val="24"/>
          <w:lang w:val="fr-CH"/>
        </w:rPr>
        <w:t>Signature</w:t>
      </w:r>
      <w:r w:rsidR="0086011E" w:rsidRPr="00E76CDB">
        <w:rPr>
          <w:rFonts w:asciiTheme="minorHAnsi" w:hAnsiTheme="minorHAnsi"/>
          <w:b w:val="0"/>
          <w:szCs w:val="24"/>
          <w:lang w:val="fr-CH"/>
        </w:rPr>
        <w:tab/>
      </w:r>
      <w:r w:rsidR="0086011E" w:rsidRPr="00E76CDB">
        <w:rPr>
          <w:rFonts w:asciiTheme="minorHAnsi" w:hAnsiTheme="minorHAnsi"/>
          <w:b w:val="0"/>
          <w:szCs w:val="24"/>
          <w:lang w:val="fr-CH"/>
        </w:rPr>
        <w:tab/>
      </w:r>
      <w:r w:rsidRPr="00E76CDB">
        <w:rPr>
          <w:rFonts w:asciiTheme="minorHAnsi" w:hAnsiTheme="minorHAnsi"/>
          <w:b w:val="0"/>
          <w:szCs w:val="24"/>
          <w:lang w:val="fr-CH"/>
        </w:rPr>
        <w:tab/>
      </w:r>
      <w:r w:rsidRPr="00E76CDB">
        <w:rPr>
          <w:rFonts w:asciiTheme="minorHAnsi" w:hAnsiTheme="minorHAnsi"/>
          <w:b w:val="0"/>
          <w:szCs w:val="24"/>
          <w:lang w:val="fr-CH"/>
        </w:rPr>
        <w:tab/>
      </w:r>
      <w:r w:rsidRPr="00E76CDB">
        <w:rPr>
          <w:rFonts w:asciiTheme="minorHAnsi" w:hAnsiTheme="minorHAnsi"/>
          <w:b w:val="0"/>
          <w:szCs w:val="24"/>
          <w:lang w:val="fr-CH"/>
        </w:rPr>
        <w:tab/>
      </w:r>
      <w:r w:rsidR="00CC6C99" w:rsidRPr="00E76CDB">
        <w:rPr>
          <w:rFonts w:asciiTheme="minorHAnsi" w:hAnsiTheme="minorHAnsi"/>
          <w:b w:val="0"/>
          <w:szCs w:val="24"/>
          <w:lang w:val="fr-CH"/>
        </w:rPr>
        <w:tab/>
      </w:r>
      <w:r w:rsidR="00E76CDB" w:rsidRPr="00E76CDB">
        <w:rPr>
          <w:rFonts w:asciiTheme="minorHAnsi" w:hAnsiTheme="minorHAnsi"/>
          <w:b w:val="0"/>
          <w:szCs w:val="24"/>
          <w:lang w:val="fr-CH"/>
        </w:rPr>
        <w:t>Lieu et date</w:t>
      </w:r>
    </w:p>
    <w:p w14:paraId="7E00EC62" w14:textId="0479771F" w:rsidR="00BE22B4" w:rsidRPr="00E76CDB" w:rsidRDefault="00BE22B4" w:rsidP="00951AA9">
      <w:pPr>
        <w:pStyle w:val="BodySingle"/>
        <w:rPr>
          <w:rFonts w:asciiTheme="minorHAnsi" w:hAnsiTheme="minorHAnsi"/>
          <w:b w:val="0"/>
          <w:szCs w:val="24"/>
          <w:lang w:val="fr-CH"/>
        </w:rPr>
      </w:pPr>
    </w:p>
    <w:bookmarkEnd w:id="0"/>
    <w:p w14:paraId="497B7DC6" w14:textId="6F9B5D51" w:rsidR="00473007" w:rsidRPr="00E76CDB" w:rsidRDefault="00473007" w:rsidP="00A26BC4">
      <w:pPr>
        <w:spacing w:after="200" w:line="276" w:lineRule="auto"/>
        <w:rPr>
          <w:rFonts w:ascii="Calibri" w:eastAsia="Calibri" w:hAnsi="Calibri" w:cs="Arial"/>
          <w:lang w:val="fr-CH"/>
        </w:rPr>
      </w:pPr>
    </w:p>
    <w:sectPr w:rsidR="00473007" w:rsidRPr="00E76CDB" w:rsidSect="00E83957">
      <w:headerReference w:type="default" r:id="rId11"/>
      <w:footerReference w:type="even" r:id="rId12"/>
      <w:footerReference w:type="first" r:id="rId13"/>
      <w:pgSz w:w="11906" w:h="16838"/>
      <w:pgMar w:top="1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659C" w14:textId="77777777" w:rsidR="00E83957" w:rsidRDefault="00E83957" w:rsidP="00481B19">
      <w:pPr>
        <w:spacing w:after="0" w:line="240" w:lineRule="auto"/>
      </w:pPr>
      <w:r>
        <w:separator/>
      </w:r>
    </w:p>
  </w:endnote>
  <w:endnote w:type="continuationSeparator" w:id="0">
    <w:p w14:paraId="4D75D148" w14:textId="77777777" w:rsidR="00E83957" w:rsidRDefault="00E83957" w:rsidP="0048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F74B" w14:textId="089F1CBB" w:rsidR="002F7802" w:rsidRDefault="002F7802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1DDD3E" wp14:editId="541EEE5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745184664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B0B3CC" w14:textId="6CEE61B6" w:rsidR="002F7802" w:rsidRPr="002F7802" w:rsidRDefault="002F7802" w:rsidP="002F780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F78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DDD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3B0B3CC" w14:textId="6CEE61B6" w:rsidR="002F7802" w:rsidRPr="002F7802" w:rsidRDefault="002F7802" w:rsidP="002F780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F78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F713" w14:textId="2BE14294" w:rsidR="002F7802" w:rsidRDefault="002F7802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C3FA69" wp14:editId="6C0E7F6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91291584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6B07E7" w14:textId="711B0B99" w:rsidR="002F7802" w:rsidRPr="002F7802" w:rsidRDefault="002F7802" w:rsidP="002F780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F78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3FA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C6B07E7" w14:textId="711B0B99" w:rsidR="002F7802" w:rsidRPr="002F7802" w:rsidRDefault="002F7802" w:rsidP="002F780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F78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046F" w14:textId="77777777" w:rsidR="00E83957" w:rsidRDefault="00E83957" w:rsidP="00481B19">
      <w:pPr>
        <w:spacing w:after="0" w:line="240" w:lineRule="auto"/>
      </w:pPr>
      <w:r>
        <w:separator/>
      </w:r>
    </w:p>
  </w:footnote>
  <w:footnote w:type="continuationSeparator" w:id="0">
    <w:p w14:paraId="0872503A" w14:textId="77777777" w:rsidR="00E83957" w:rsidRDefault="00E83957" w:rsidP="0048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376E" w14:textId="66B7D859" w:rsidR="004D47A3" w:rsidRPr="009F4636" w:rsidRDefault="009F4636" w:rsidP="004D47A3">
    <w:pPr>
      <w:pStyle w:val="En-tte"/>
      <w:jc w:val="right"/>
      <w:rPr>
        <w:rFonts w:cstheme="minorHAnsi"/>
        <w:b/>
        <w:color w:val="7F7F7F" w:themeColor="text1" w:themeTint="80"/>
        <w:sz w:val="24"/>
        <w:szCs w:val="24"/>
        <w:lang w:val="fr-CH"/>
      </w:rPr>
    </w:pPr>
    <w:r w:rsidRPr="009F4636">
      <w:rPr>
        <w:rFonts w:cstheme="minorHAnsi"/>
        <w:b/>
        <w:color w:val="7F7F7F" w:themeColor="text1" w:themeTint="80"/>
        <w:sz w:val="24"/>
        <w:szCs w:val="24"/>
        <w:lang w:val="fr-CH"/>
      </w:rPr>
      <w:t xml:space="preserve">Candidatures à l’élection </w:t>
    </w:r>
    <w:r w:rsidRPr="009B0BD4">
      <w:rPr>
        <w:rFonts w:cstheme="minorHAnsi"/>
        <w:b/>
        <w:color w:val="7F7F7F" w:themeColor="text1" w:themeTint="80"/>
        <w:sz w:val="24"/>
        <w:szCs w:val="24"/>
        <w:lang w:val="fr-CH"/>
      </w:rPr>
      <w:t>à</w:t>
    </w:r>
    <w:r w:rsidRPr="009F4636">
      <w:rPr>
        <w:rFonts w:cstheme="minorHAnsi"/>
        <w:b/>
        <w:color w:val="7F7F7F" w:themeColor="text1" w:themeTint="80"/>
        <w:sz w:val="24"/>
        <w:szCs w:val="24"/>
        <w:lang w:val="fr-CH"/>
      </w:rPr>
      <w:t xml:space="preserve"> la Commission permanente</w:t>
    </w:r>
  </w:p>
  <w:p w14:paraId="5F53A00B" w14:textId="35F3B4D6" w:rsidR="00A26BC4" w:rsidRPr="009F4636" w:rsidRDefault="00A26BC4" w:rsidP="004D47A3">
    <w:pPr>
      <w:pStyle w:val="En-tte"/>
      <w:jc w:val="right"/>
      <w:rPr>
        <w:color w:val="7F7F7F" w:themeColor="text1" w:themeTint="80"/>
        <w:sz w:val="24"/>
        <w:szCs w:val="24"/>
        <w:lang w:val="fr-CH"/>
      </w:rPr>
    </w:pPr>
    <w:r w:rsidRPr="009F4636">
      <w:rPr>
        <w:rFonts w:cstheme="minorHAnsi"/>
        <w:b/>
        <w:color w:val="7F7F7F" w:themeColor="text1" w:themeTint="80"/>
        <w:sz w:val="24"/>
        <w:szCs w:val="24"/>
        <w:lang w:val="fr-CH"/>
      </w:rPr>
      <w:t>ANNEX</w:t>
    </w:r>
    <w:r w:rsidR="009F4636">
      <w:rPr>
        <w:rFonts w:cstheme="minorHAnsi"/>
        <w:b/>
        <w:color w:val="7F7F7F" w:themeColor="text1" w:themeTint="80"/>
        <w:sz w:val="24"/>
        <w:szCs w:val="24"/>
        <w:lang w:val="fr-CH"/>
      </w:rPr>
      <w:t>E</w:t>
    </w:r>
    <w:r w:rsidRPr="009F4636">
      <w:rPr>
        <w:rFonts w:cstheme="minorHAnsi"/>
        <w:b/>
        <w:color w:val="7F7F7F" w:themeColor="text1" w:themeTint="80"/>
        <w:sz w:val="24"/>
        <w:szCs w:val="24"/>
        <w:lang w:val="fr-CH"/>
      </w:rPr>
      <w:t xml:space="preserve"> </w:t>
    </w:r>
    <w:r w:rsidR="00951AA9" w:rsidRPr="009F4636">
      <w:rPr>
        <w:rFonts w:cstheme="minorHAnsi"/>
        <w:b/>
        <w:color w:val="7F7F7F" w:themeColor="text1" w:themeTint="80"/>
        <w:sz w:val="24"/>
        <w:szCs w:val="24"/>
        <w:lang w:val="fr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30"/>
    <w:multiLevelType w:val="hybridMultilevel"/>
    <w:tmpl w:val="B370411E"/>
    <w:lvl w:ilvl="0" w:tplc="A37A06C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755A6"/>
    <w:multiLevelType w:val="hybridMultilevel"/>
    <w:tmpl w:val="04E2D264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6ADF"/>
    <w:multiLevelType w:val="hybridMultilevel"/>
    <w:tmpl w:val="8A869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2361"/>
    <w:multiLevelType w:val="hybridMultilevel"/>
    <w:tmpl w:val="08727014"/>
    <w:lvl w:ilvl="0" w:tplc="15967E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0ED6"/>
    <w:multiLevelType w:val="hybridMultilevel"/>
    <w:tmpl w:val="25A209E8"/>
    <w:lvl w:ilvl="0" w:tplc="56906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6176F"/>
    <w:multiLevelType w:val="hybridMultilevel"/>
    <w:tmpl w:val="0B866468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72420"/>
    <w:multiLevelType w:val="hybridMultilevel"/>
    <w:tmpl w:val="4C0A78FC"/>
    <w:lvl w:ilvl="0" w:tplc="48403FE6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CB73C22"/>
    <w:multiLevelType w:val="hybridMultilevel"/>
    <w:tmpl w:val="24345E1A"/>
    <w:lvl w:ilvl="0" w:tplc="FA10D40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76060"/>
    <w:multiLevelType w:val="hybridMultilevel"/>
    <w:tmpl w:val="1AD4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383224"/>
    <w:multiLevelType w:val="hybridMultilevel"/>
    <w:tmpl w:val="ADD67FB8"/>
    <w:lvl w:ilvl="0" w:tplc="A37A06C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2E04BA"/>
    <w:multiLevelType w:val="hybridMultilevel"/>
    <w:tmpl w:val="2BE4118E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1457D"/>
    <w:multiLevelType w:val="hybridMultilevel"/>
    <w:tmpl w:val="3A368FE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F667F"/>
    <w:multiLevelType w:val="hybridMultilevel"/>
    <w:tmpl w:val="A03C9ECA"/>
    <w:lvl w:ilvl="0" w:tplc="2CA883E2">
      <w:start w:val="1"/>
      <w:numFmt w:val="bullet"/>
      <w:lvlText w:val=""/>
      <w:lvlJc w:val="left"/>
      <w:pPr>
        <w:ind w:left="-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</w:abstractNum>
  <w:abstractNum w:abstractNumId="13" w15:restartNumberingAfterBreak="0">
    <w:nsid w:val="6B3768F9"/>
    <w:multiLevelType w:val="hybridMultilevel"/>
    <w:tmpl w:val="AC18B612"/>
    <w:lvl w:ilvl="0" w:tplc="56906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F0656"/>
    <w:multiLevelType w:val="hybridMultilevel"/>
    <w:tmpl w:val="7CEE1DC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857618286">
    <w:abstractNumId w:val="12"/>
  </w:num>
  <w:num w:numId="2" w16cid:durableId="987054883">
    <w:abstractNumId w:val="12"/>
  </w:num>
  <w:num w:numId="3" w16cid:durableId="1320384946">
    <w:abstractNumId w:val="10"/>
  </w:num>
  <w:num w:numId="4" w16cid:durableId="1507206458">
    <w:abstractNumId w:val="11"/>
  </w:num>
  <w:num w:numId="5" w16cid:durableId="1411005440">
    <w:abstractNumId w:val="9"/>
  </w:num>
  <w:num w:numId="6" w16cid:durableId="535778037">
    <w:abstractNumId w:val="5"/>
  </w:num>
  <w:num w:numId="7" w16cid:durableId="966205017">
    <w:abstractNumId w:val="8"/>
  </w:num>
  <w:num w:numId="8" w16cid:durableId="222640848">
    <w:abstractNumId w:val="2"/>
  </w:num>
  <w:num w:numId="9" w16cid:durableId="1201895567">
    <w:abstractNumId w:val="7"/>
  </w:num>
  <w:num w:numId="10" w16cid:durableId="934435248">
    <w:abstractNumId w:val="14"/>
  </w:num>
  <w:num w:numId="11" w16cid:durableId="427510535">
    <w:abstractNumId w:val="4"/>
  </w:num>
  <w:num w:numId="12" w16cid:durableId="467282471">
    <w:abstractNumId w:val="13"/>
  </w:num>
  <w:num w:numId="13" w16cid:durableId="1605990490">
    <w:abstractNumId w:val="1"/>
  </w:num>
  <w:num w:numId="14" w16cid:durableId="1118255906">
    <w:abstractNumId w:val="3"/>
  </w:num>
  <w:num w:numId="15" w16cid:durableId="146407553">
    <w:abstractNumId w:val="0"/>
  </w:num>
  <w:num w:numId="16" w16cid:durableId="1647199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6"/>
    <w:rsid w:val="00016382"/>
    <w:rsid w:val="00032B64"/>
    <w:rsid w:val="000863F0"/>
    <w:rsid w:val="00096472"/>
    <w:rsid w:val="000B3190"/>
    <w:rsid w:val="000C2957"/>
    <w:rsid w:val="000D3932"/>
    <w:rsid w:val="00123B3B"/>
    <w:rsid w:val="00136AEF"/>
    <w:rsid w:val="00150AC4"/>
    <w:rsid w:val="001A48FF"/>
    <w:rsid w:val="001B4049"/>
    <w:rsid w:val="001B41B1"/>
    <w:rsid w:val="001C5F61"/>
    <w:rsid w:val="001D3970"/>
    <w:rsid w:val="001E2E23"/>
    <w:rsid w:val="002015A9"/>
    <w:rsid w:val="00207B9E"/>
    <w:rsid w:val="00234028"/>
    <w:rsid w:val="002731DF"/>
    <w:rsid w:val="00276760"/>
    <w:rsid w:val="00276E62"/>
    <w:rsid w:val="00280E2E"/>
    <w:rsid w:val="00292D10"/>
    <w:rsid w:val="002B37DC"/>
    <w:rsid w:val="002B43AC"/>
    <w:rsid w:val="002D2589"/>
    <w:rsid w:val="002D392B"/>
    <w:rsid w:val="002F7802"/>
    <w:rsid w:val="00311953"/>
    <w:rsid w:val="00312986"/>
    <w:rsid w:val="003413B1"/>
    <w:rsid w:val="003A3626"/>
    <w:rsid w:val="003F3CCB"/>
    <w:rsid w:val="00412D69"/>
    <w:rsid w:val="00460E96"/>
    <w:rsid w:val="004708E1"/>
    <w:rsid w:val="00473007"/>
    <w:rsid w:val="00481B19"/>
    <w:rsid w:val="00487C97"/>
    <w:rsid w:val="004A55DF"/>
    <w:rsid w:val="004D47A3"/>
    <w:rsid w:val="004D4C28"/>
    <w:rsid w:val="004E226B"/>
    <w:rsid w:val="00526495"/>
    <w:rsid w:val="005339C1"/>
    <w:rsid w:val="005429CC"/>
    <w:rsid w:val="00555F14"/>
    <w:rsid w:val="0058067E"/>
    <w:rsid w:val="005817BD"/>
    <w:rsid w:val="005B3FED"/>
    <w:rsid w:val="005C6437"/>
    <w:rsid w:val="005F056B"/>
    <w:rsid w:val="0060123B"/>
    <w:rsid w:val="00646284"/>
    <w:rsid w:val="006A78E7"/>
    <w:rsid w:val="006C5DC6"/>
    <w:rsid w:val="006C7B91"/>
    <w:rsid w:val="006D54FA"/>
    <w:rsid w:val="0073287E"/>
    <w:rsid w:val="00745DCA"/>
    <w:rsid w:val="00792085"/>
    <w:rsid w:val="007B0926"/>
    <w:rsid w:val="007B34C8"/>
    <w:rsid w:val="007B3B0D"/>
    <w:rsid w:val="007D4CF5"/>
    <w:rsid w:val="008216B5"/>
    <w:rsid w:val="00826733"/>
    <w:rsid w:val="0085526A"/>
    <w:rsid w:val="0085720A"/>
    <w:rsid w:val="0086011E"/>
    <w:rsid w:val="0087582A"/>
    <w:rsid w:val="008B3A3F"/>
    <w:rsid w:val="008B7666"/>
    <w:rsid w:val="008D3CF0"/>
    <w:rsid w:val="009051F5"/>
    <w:rsid w:val="009511CB"/>
    <w:rsid w:val="00951AA9"/>
    <w:rsid w:val="009B0BD4"/>
    <w:rsid w:val="009C3431"/>
    <w:rsid w:val="009E054B"/>
    <w:rsid w:val="009F4636"/>
    <w:rsid w:val="009F744B"/>
    <w:rsid w:val="00A140E2"/>
    <w:rsid w:val="00A25E31"/>
    <w:rsid w:val="00A26BC4"/>
    <w:rsid w:val="00A30894"/>
    <w:rsid w:val="00AB3CC9"/>
    <w:rsid w:val="00B1151E"/>
    <w:rsid w:val="00B13A12"/>
    <w:rsid w:val="00B22588"/>
    <w:rsid w:val="00B7104B"/>
    <w:rsid w:val="00B908D4"/>
    <w:rsid w:val="00BA3AC1"/>
    <w:rsid w:val="00BE22B4"/>
    <w:rsid w:val="00C112F8"/>
    <w:rsid w:val="00C225B8"/>
    <w:rsid w:val="00C33016"/>
    <w:rsid w:val="00CA0149"/>
    <w:rsid w:val="00CA6301"/>
    <w:rsid w:val="00CB1EA8"/>
    <w:rsid w:val="00CC6C99"/>
    <w:rsid w:val="00CE1172"/>
    <w:rsid w:val="00D06D7C"/>
    <w:rsid w:val="00D240EF"/>
    <w:rsid w:val="00D6638B"/>
    <w:rsid w:val="00D75E56"/>
    <w:rsid w:val="00D81DC9"/>
    <w:rsid w:val="00DB1760"/>
    <w:rsid w:val="00DB2CA0"/>
    <w:rsid w:val="00DC76A9"/>
    <w:rsid w:val="00DE36EF"/>
    <w:rsid w:val="00DF175D"/>
    <w:rsid w:val="00DF2922"/>
    <w:rsid w:val="00DF4F52"/>
    <w:rsid w:val="00E2193B"/>
    <w:rsid w:val="00E746FF"/>
    <w:rsid w:val="00E76CDB"/>
    <w:rsid w:val="00E83957"/>
    <w:rsid w:val="00E8526D"/>
    <w:rsid w:val="00E92F55"/>
    <w:rsid w:val="00EC3E2D"/>
    <w:rsid w:val="00EC7DEA"/>
    <w:rsid w:val="00ED756A"/>
    <w:rsid w:val="00F07E1D"/>
    <w:rsid w:val="00F2733C"/>
    <w:rsid w:val="00F602CE"/>
    <w:rsid w:val="00FA046A"/>
    <w:rsid w:val="00FD6568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A8F07"/>
  <w15:chartTrackingRefBased/>
  <w15:docId w15:val="{A698ACB2-E756-4F34-9879-D3FFE3FB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5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5DC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5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5DC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5D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5D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5D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5D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5DC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C5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C5DC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C5DC6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C5DC6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5DC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C5DC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C5DC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C5DC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C5D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5D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C5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C5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5DC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C5DC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C5DC6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5DC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5DC6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6C5DC6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C5DC6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character" w:styleId="lev">
    <w:name w:val="Strong"/>
    <w:basedOn w:val="Policepardfaut"/>
    <w:uiPriority w:val="22"/>
    <w:qFormat/>
    <w:rsid w:val="006C5DC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311953"/>
    <w:rPr>
      <w:color w:val="808080"/>
    </w:rPr>
  </w:style>
  <w:style w:type="table" w:styleId="Grilledutableau">
    <w:name w:val="Table Grid"/>
    <w:basedOn w:val="TableauNormal"/>
    <w:uiPriority w:val="39"/>
    <w:rsid w:val="0082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81B19"/>
  </w:style>
  <w:style w:type="paragraph" w:styleId="Pieddepage">
    <w:name w:val="footer"/>
    <w:basedOn w:val="Normal"/>
    <w:link w:val="PieddepageCar"/>
    <w:uiPriority w:val="99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B19"/>
  </w:style>
  <w:style w:type="character" w:styleId="Lienhypertexte">
    <w:name w:val="Hyperlink"/>
    <w:basedOn w:val="Policepardfaut"/>
    <w:uiPriority w:val="99"/>
    <w:unhideWhenUsed/>
    <w:rsid w:val="00A26B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6BC4"/>
    <w:rPr>
      <w:color w:val="605E5C"/>
      <w:shd w:val="clear" w:color="auto" w:fill="E1DFDD"/>
    </w:rPr>
  </w:style>
  <w:style w:type="paragraph" w:customStyle="1" w:styleId="BodySingle">
    <w:name w:val="Body Single"/>
    <w:basedOn w:val="Normal"/>
    <w:rsid w:val="00951AA9"/>
    <w:pPr>
      <w:spacing w:after="0" w:line="240" w:lineRule="auto"/>
      <w:jc w:val="both"/>
    </w:pPr>
    <w:rPr>
      <w:rFonts w:ascii="Arial Narrow" w:eastAsia="Times New Roman" w:hAnsi="Arial Narrow" w:cs="Times New Roman"/>
      <w:b/>
      <w:kern w:val="0"/>
      <w:sz w:val="24"/>
      <w:szCs w:val="20"/>
      <w:lang w:val="en-US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D75E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75E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75E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5E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5E5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6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lection@standcom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A6A333B496447091D81D0B234E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C3F8-2C0A-4256-AA45-9E00F8BD974D}"/>
      </w:docPartPr>
      <w:docPartBody>
        <w:p w:rsidR="000F1F81" w:rsidRDefault="001E52EE" w:rsidP="001E52EE">
          <w:pPr>
            <w:pStyle w:val="07A6A333B496447091D81D0B234EB43D"/>
          </w:pPr>
          <w:r w:rsidRPr="00207B9E">
            <w:rPr>
              <w:rStyle w:val="Textedelespacerserv"/>
            </w:rPr>
            <w:t>(f</w:t>
          </w:r>
          <w:r>
            <w:rPr>
              <w:rStyle w:val="Textedelespacerserv"/>
            </w:rPr>
            <w:t xml:space="preserve">ull name)                                                                                                                 </w:t>
          </w:r>
        </w:p>
      </w:docPartBody>
    </w:docPart>
    <w:docPart>
      <w:docPartPr>
        <w:name w:val="0208525D4CBD44D69EE6B177B79F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1A4E-856C-48B1-AF45-9AA922A74052}"/>
      </w:docPartPr>
      <w:docPartBody>
        <w:p w:rsidR="000F1F81" w:rsidRDefault="001E52EE" w:rsidP="001E52EE">
          <w:pPr>
            <w:pStyle w:val="0208525D4CBD44D69EE6B177B79F5442"/>
          </w:pPr>
          <w:r>
            <w:rPr>
              <w:rStyle w:val="Textedelespacerserv"/>
            </w:rPr>
            <w:t>(</w:t>
          </w:r>
          <w:r w:rsidRPr="00207B9E">
            <w:rPr>
              <w:rStyle w:val="Textedelespacerserv"/>
            </w:rPr>
            <w:t xml:space="preserve">name of the National </w:t>
          </w:r>
          <w:r>
            <w:rPr>
              <w:rStyle w:val="Textedelespacerserv"/>
            </w:rPr>
            <w:t xml:space="preserve">Red Cross / Red Crescent </w:t>
          </w:r>
          <w:r w:rsidRPr="00207B9E">
            <w:rPr>
              <w:rStyle w:val="Textedelespacerserv"/>
            </w:rPr>
            <w:t>Society)</w:t>
          </w:r>
          <w:r>
            <w:rPr>
              <w:rStyle w:val="Textedelespacerserv"/>
            </w:rPr>
            <w:t xml:space="preserve">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98"/>
    <w:rsid w:val="000F1F81"/>
    <w:rsid w:val="001E52EE"/>
    <w:rsid w:val="002B0198"/>
    <w:rsid w:val="00312721"/>
    <w:rsid w:val="006E05D2"/>
    <w:rsid w:val="00E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52EE"/>
    <w:rPr>
      <w:color w:val="808080"/>
    </w:rPr>
  </w:style>
  <w:style w:type="paragraph" w:customStyle="1" w:styleId="07A6A333B496447091D81D0B234EB43D">
    <w:name w:val="07A6A333B496447091D81D0B234EB43D"/>
    <w:rsid w:val="001E52EE"/>
  </w:style>
  <w:style w:type="paragraph" w:customStyle="1" w:styleId="0208525D4CBD44D69EE6B177B79F5442">
    <w:name w:val="0208525D4CBD44D69EE6B177B79F5442"/>
    <w:rsid w:val="001E5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f61dd-f256-4a0b-8454-19b56cb19f11">
      <Terms xmlns="http://schemas.microsoft.com/office/infopath/2007/PartnerControls"/>
    </lcf76f155ced4ddcb4097134ff3c332f>
    <TaxCatchAll xmlns="0b604a3c-689d-4a12-8886-2474bf82c5e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671AE70881C46BA986CB2ABBBE025" ma:contentTypeVersion="22" ma:contentTypeDescription="Create a new document." ma:contentTypeScope="" ma:versionID="3327e70dbf77c8b5e1a3ab4602233619">
  <xsd:schema xmlns:xsd="http://www.w3.org/2001/XMLSchema" xmlns:xs="http://www.w3.org/2001/XMLSchema" xmlns:p="http://schemas.microsoft.com/office/2006/metadata/properties" xmlns:ns1="http://schemas.microsoft.com/sharepoint/v3" xmlns:ns2="88ff61dd-f256-4a0b-8454-19b56cb19f11" xmlns:ns3="0b604a3c-689d-4a12-8886-2474bf82c5e0" targetNamespace="http://schemas.microsoft.com/office/2006/metadata/properties" ma:root="true" ma:fieldsID="73e3ecefc85f1a7a3150c25a2ef05514" ns1:_="" ns2:_="" ns3:_="">
    <xsd:import namespace="http://schemas.microsoft.com/sharepoint/v3"/>
    <xsd:import namespace="88ff61dd-f256-4a0b-8454-19b56cb19f11"/>
    <xsd:import namespace="0b604a3c-689d-4a12-8886-2474bf82c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61dd-f256-4a0b-8454-19b56cb19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04a3c-689d-4a12-8886-2474bf82c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10b46a-e497-45c1-b259-918fb8e3a1ca}" ma:internalName="TaxCatchAll" ma:showField="CatchAllData" ma:web="0b604a3c-689d-4a12-8886-2474bf82c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EF30C-202E-47E2-B392-5F292E0EB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41E7E-245F-4F46-8E1D-2D61D3D3E389}">
  <ds:schemaRefs>
    <ds:schemaRef ds:uri="http://schemas.microsoft.com/office/2006/metadata/properties"/>
    <ds:schemaRef ds:uri="http://schemas.microsoft.com/office/infopath/2007/PartnerControls"/>
    <ds:schemaRef ds:uri="88ff61dd-f256-4a0b-8454-19b56cb19f11"/>
    <ds:schemaRef ds:uri="0b604a3c-689d-4a12-8886-2474bf82c5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56015D-4CA6-4B15-8245-BDBF0A91A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ff61dd-f256-4a0b-8454-19b56cb19f11"/>
    <ds:schemaRef ds:uri="0b604a3c-689d-4a12-8886-2474bf82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Garcia Soto</dc:creator>
  <cp:keywords/>
  <dc:description/>
  <cp:lastModifiedBy>Yves Jean Dumeril</cp:lastModifiedBy>
  <cp:revision>15</cp:revision>
  <cp:lastPrinted>2024-04-11T15:36:00Z</cp:lastPrinted>
  <dcterms:created xsi:type="dcterms:W3CDTF">2024-04-10T16:03:00Z</dcterms:created>
  <dcterms:modified xsi:type="dcterms:W3CDTF">2024-04-18T13:18:00Z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0x0101009D1671AE70881C46BA986CB2ABBBE025</vt:lpwstr>
  </property>
  <property fmtid="{D5CDD505-2E9C-101B-9397-08002B2CF9AE}" pid="3" name="ClassificationContentMarkingFooterShapeIds">
    <vt:lpwstr>3669fd81,68056798,9cf4ee8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Restricted</vt:lpwstr>
  </property>
  <property fmtid="{D5CDD505-2E9C-101B-9397-08002B2CF9AE}" pid="6" name="MSIP_Label_60843f49-ba84-4571-b1b5-bbf501ecdde5_Enabled">
    <vt:lpwstr>true</vt:lpwstr>
  </property>
  <property fmtid="{D5CDD505-2E9C-101B-9397-08002B2CF9AE}" pid="7" name="MSIP_Label_60843f49-ba84-4571-b1b5-bbf501ecdde5_SetDate">
    <vt:lpwstr>2024-02-19T10:58:33Z</vt:lpwstr>
  </property>
  <property fmtid="{D5CDD505-2E9C-101B-9397-08002B2CF9AE}" pid="8" name="MSIP_Label_60843f49-ba84-4571-b1b5-bbf501ecdde5_Method">
    <vt:lpwstr>Privileged</vt:lpwstr>
  </property>
  <property fmtid="{D5CDD505-2E9C-101B-9397-08002B2CF9AE}" pid="9" name="MSIP_Label_60843f49-ba84-4571-b1b5-bbf501ecdde5_Name">
    <vt:lpwstr>Red Cross - Red Crescent Internal</vt:lpwstr>
  </property>
  <property fmtid="{D5CDD505-2E9C-101B-9397-08002B2CF9AE}" pid="10" name="MSIP_Label_60843f49-ba84-4571-b1b5-bbf501ecdde5_SiteId">
    <vt:lpwstr>a2b53be5-734e-4e6c-ab0d-d184f60fd917</vt:lpwstr>
  </property>
  <property fmtid="{D5CDD505-2E9C-101B-9397-08002B2CF9AE}" pid="11" name="MSIP_Label_60843f49-ba84-4571-b1b5-bbf501ecdde5_ActionId">
    <vt:lpwstr>b9dcd161-0ff3-4257-ab8d-bdbae418b057</vt:lpwstr>
  </property>
  <property fmtid="{D5CDD505-2E9C-101B-9397-08002B2CF9AE}" pid="12" name="MSIP_Label_60843f49-ba84-4571-b1b5-bbf501ecdde5_ContentBits">
    <vt:lpwstr>2</vt:lpwstr>
  </property>
  <property fmtid="{D5CDD505-2E9C-101B-9397-08002B2CF9AE}" pid="13" name="MediaServiceImageTags">
    <vt:lpwstr/>
  </property>
</Properties>
</file>