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2B40" w14:textId="77777777" w:rsidR="009209A8" w:rsidRPr="000C0142" w:rsidRDefault="009209A8" w:rsidP="009209A8">
      <w:pPr>
        <w:jc w:val="center"/>
        <w:rPr>
          <w:rFonts w:asciiTheme="minorHAnsi" w:hAnsiTheme="minorHAnsi"/>
          <w:color w:val="0070C0"/>
          <w:sz w:val="20"/>
          <w:lang w:val="fr-FR"/>
        </w:rPr>
      </w:pPr>
    </w:p>
    <w:p w14:paraId="740D236B" w14:textId="25C37CC4" w:rsidR="009209A8" w:rsidRPr="00925412" w:rsidRDefault="00925412" w:rsidP="009209A8">
      <w:pPr>
        <w:jc w:val="center"/>
        <w:rPr>
          <w:rFonts w:asciiTheme="minorHAnsi" w:hAnsiTheme="minorHAnsi"/>
          <w:b/>
          <w:bCs/>
          <w:color w:val="0070C0"/>
          <w:sz w:val="56"/>
          <w:szCs w:val="56"/>
          <w:lang w:val="fr-CH"/>
        </w:rPr>
      </w:pPr>
      <w:r w:rsidRPr="00925412">
        <w:rPr>
          <w:rFonts w:asciiTheme="minorHAnsi" w:hAnsiTheme="minorHAnsi"/>
          <w:b/>
          <w:bCs/>
          <w:color w:val="0070C0"/>
          <w:sz w:val="56"/>
          <w:szCs w:val="56"/>
          <w:lang w:val="fr-CH"/>
        </w:rPr>
        <w:t>FORMULAIRE DE CANDIDATURE</w:t>
      </w:r>
    </w:p>
    <w:p w14:paraId="0047BC50" w14:textId="3FC4B4CD" w:rsidR="00291EA3" w:rsidRPr="00291EA3" w:rsidRDefault="00291EA3" w:rsidP="00291EA3">
      <w:pPr>
        <w:spacing w:line="276" w:lineRule="auto"/>
        <w:jc w:val="center"/>
        <w:rPr>
          <w:rFonts w:ascii="Calibri" w:eastAsia="Calibri" w:hAnsi="Calibri" w:cs="Arial"/>
          <w:color w:val="0070C0"/>
          <w:sz w:val="28"/>
          <w:szCs w:val="28"/>
          <w:lang w:val="fr-CH"/>
        </w:rPr>
      </w:pPr>
      <w:r w:rsidRPr="00925412">
        <w:rPr>
          <w:rFonts w:ascii="Calibri" w:eastAsia="Calibri" w:hAnsi="Calibri" w:cs="Arial"/>
          <w:b/>
          <w:bCs/>
          <w:color w:val="0070C0"/>
          <w:sz w:val="28"/>
          <w:szCs w:val="28"/>
          <w:lang w:val="fr-CH"/>
        </w:rPr>
        <w:t xml:space="preserve">À </w:t>
      </w:r>
      <w:r>
        <w:rPr>
          <w:rFonts w:ascii="Calibri" w:eastAsia="Calibri" w:hAnsi="Calibri" w:cs="Arial"/>
          <w:b/>
          <w:bCs/>
          <w:color w:val="0070C0"/>
          <w:sz w:val="28"/>
          <w:szCs w:val="28"/>
          <w:lang w:val="fr-CH"/>
        </w:rPr>
        <w:t xml:space="preserve">REMPLIR PAR LES CANDIDATS À </w:t>
      </w:r>
      <w:r w:rsidRPr="00925412">
        <w:rPr>
          <w:rFonts w:ascii="Calibri" w:eastAsia="Calibri" w:hAnsi="Calibri" w:cs="Arial"/>
          <w:b/>
          <w:bCs/>
          <w:color w:val="0070C0"/>
          <w:sz w:val="28"/>
          <w:szCs w:val="28"/>
          <w:lang w:val="fr-CH"/>
        </w:rPr>
        <w:t xml:space="preserve">L’ÉLECTION 2024 </w:t>
      </w:r>
      <w:r w:rsidR="001D433C" w:rsidRPr="00343B26">
        <w:rPr>
          <w:rFonts w:ascii="Calibri" w:eastAsia="Calibri" w:hAnsi="Calibri" w:cs="Arial"/>
          <w:b/>
          <w:bCs/>
          <w:color w:val="0070C0"/>
          <w:sz w:val="28"/>
          <w:szCs w:val="28"/>
          <w:lang w:val="fr-CH"/>
        </w:rPr>
        <w:t>À</w:t>
      </w:r>
      <w:r w:rsidRPr="00925412">
        <w:rPr>
          <w:rFonts w:ascii="Calibri" w:eastAsia="Calibri" w:hAnsi="Calibri" w:cs="Arial"/>
          <w:b/>
          <w:bCs/>
          <w:color w:val="0070C0"/>
          <w:sz w:val="28"/>
          <w:szCs w:val="28"/>
          <w:lang w:val="fr-CH"/>
        </w:rPr>
        <w:t xml:space="preserve"> LA COMMI</w:t>
      </w:r>
      <w:r>
        <w:rPr>
          <w:rFonts w:ascii="Calibri" w:eastAsia="Calibri" w:hAnsi="Calibri" w:cs="Arial"/>
          <w:b/>
          <w:bCs/>
          <w:color w:val="0070C0"/>
          <w:sz w:val="28"/>
          <w:szCs w:val="28"/>
          <w:lang w:val="fr-CH"/>
        </w:rPr>
        <w:t>SSION PERMANENTE DE LA CROIX-ROUGE ET DU CROISSANT-ROUGE</w:t>
      </w:r>
    </w:p>
    <w:p w14:paraId="5B0FF019" w14:textId="6697A26B" w:rsidR="001B2E3B" w:rsidRPr="00291EA3" w:rsidRDefault="001B2E3B" w:rsidP="001B2E3B">
      <w:pPr>
        <w:spacing w:line="276" w:lineRule="auto"/>
        <w:jc w:val="center"/>
        <w:rPr>
          <w:rFonts w:ascii="Calibri" w:eastAsia="Calibri" w:hAnsi="Calibri" w:cs="Arial"/>
          <w:color w:val="0070C0"/>
          <w:sz w:val="28"/>
          <w:szCs w:val="28"/>
          <w:lang w:val="fr-CH"/>
        </w:rPr>
      </w:pPr>
    </w:p>
    <w:tbl>
      <w:tblPr>
        <w:tblStyle w:val="Grilledutableau"/>
        <w:tblW w:w="9924" w:type="dxa"/>
        <w:tblInd w:w="-441"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9924"/>
      </w:tblGrid>
      <w:tr w:rsidR="009209A8" w:rsidRPr="00ED40BD" w14:paraId="615936A6" w14:textId="77777777" w:rsidTr="009A07BB">
        <w:tc>
          <w:tcPr>
            <w:tcW w:w="9924" w:type="dxa"/>
          </w:tcPr>
          <w:p w14:paraId="3714B2A9" w14:textId="4F8062B4" w:rsidR="009209A8" w:rsidRPr="00291EA3" w:rsidRDefault="00291EA3" w:rsidP="001B2E3B">
            <w:pPr>
              <w:pStyle w:val="BodySingle"/>
              <w:spacing w:before="120" w:after="120"/>
              <w:jc w:val="center"/>
              <w:rPr>
                <w:rFonts w:asciiTheme="minorHAnsi" w:hAnsiTheme="minorHAnsi"/>
                <w:sz w:val="32"/>
                <w:szCs w:val="32"/>
                <w:lang w:val="fr-CH"/>
              </w:rPr>
            </w:pPr>
            <w:r w:rsidRPr="00291EA3">
              <w:rPr>
                <w:rFonts w:asciiTheme="minorHAnsi" w:hAnsiTheme="minorHAnsi"/>
                <w:sz w:val="32"/>
                <w:szCs w:val="32"/>
                <w:lang w:val="fr-CH"/>
              </w:rPr>
              <w:t>Informations importantes pour le</w:t>
            </w:r>
            <w:r>
              <w:rPr>
                <w:rFonts w:asciiTheme="minorHAnsi" w:hAnsiTheme="minorHAnsi"/>
                <w:sz w:val="32"/>
                <w:szCs w:val="32"/>
                <w:lang w:val="fr-CH"/>
              </w:rPr>
              <w:t>s candidats</w:t>
            </w:r>
          </w:p>
          <w:p w14:paraId="32291793" w14:textId="00D20375" w:rsidR="00291EA3" w:rsidRPr="00291EA3" w:rsidRDefault="00291EA3" w:rsidP="000741E3">
            <w:pPr>
              <w:pStyle w:val="BodySingle"/>
              <w:numPr>
                <w:ilvl w:val="0"/>
                <w:numId w:val="1"/>
              </w:numPr>
              <w:spacing w:after="60"/>
              <w:rPr>
                <w:rFonts w:asciiTheme="minorHAnsi" w:hAnsiTheme="minorHAnsi"/>
                <w:b w:val="0"/>
                <w:sz w:val="22"/>
                <w:szCs w:val="22"/>
                <w:lang w:val="fr-CH"/>
              </w:rPr>
            </w:pPr>
            <w:r w:rsidRPr="00291EA3">
              <w:rPr>
                <w:rFonts w:asciiTheme="minorHAnsi" w:hAnsiTheme="minorHAnsi"/>
                <w:b w:val="0"/>
                <w:sz w:val="22"/>
                <w:szCs w:val="22"/>
                <w:lang w:val="fr-FR"/>
              </w:rPr>
              <w:t>La prochaine</w:t>
            </w:r>
            <w:r>
              <w:rPr>
                <w:rFonts w:asciiTheme="minorHAnsi" w:hAnsiTheme="minorHAnsi"/>
                <w:b w:val="0"/>
                <w:sz w:val="22"/>
                <w:szCs w:val="22"/>
                <w:lang w:val="fr-FR"/>
              </w:rPr>
              <w:t xml:space="preserve"> élection </w:t>
            </w:r>
            <w:r w:rsidR="00BE6B24">
              <w:rPr>
                <w:rFonts w:asciiTheme="minorHAnsi" w:hAnsiTheme="minorHAnsi"/>
                <w:b w:val="0"/>
                <w:sz w:val="22"/>
                <w:szCs w:val="22"/>
                <w:lang w:val="fr-FR"/>
              </w:rPr>
              <w:t xml:space="preserve">de </w:t>
            </w:r>
            <w:r>
              <w:rPr>
                <w:rFonts w:asciiTheme="minorHAnsi" w:hAnsiTheme="minorHAnsi"/>
                <w:b w:val="0"/>
                <w:sz w:val="22"/>
                <w:szCs w:val="22"/>
                <w:lang w:val="fr-FR"/>
              </w:rPr>
              <w:t xml:space="preserve">la Commission permanente aura lieu à la </w:t>
            </w:r>
            <w:proofErr w:type="spellStart"/>
            <w:r>
              <w:rPr>
                <w:rFonts w:asciiTheme="minorHAnsi" w:hAnsiTheme="minorHAnsi"/>
                <w:b w:val="0"/>
                <w:sz w:val="22"/>
                <w:szCs w:val="22"/>
                <w:lang w:val="fr-FR"/>
              </w:rPr>
              <w:t>XXXIV</w:t>
            </w:r>
            <w:r w:rsidRPr="00291EA3">
              <w:rPr>
                <w:rFonts w:asciiTheme="minorHAnsi" w:hAnsiTheme="minorHAnsi"/>
                <w:b w:val="0"/>
                <w:sz w:val="22"/>
                <w:szCs w:val="22"/>
                <w:vertAlign w:val="superscript"/>
                <w:lang w:val="fr-FR"/>
              </w:rPr>
              <w:t>e</w:t>
            </w:r>
            <w:proofErr w:type="spellEnd"/>
            <w:r>
              <w:rPr>
                <w:rFonts w:asciiTheme="minorHAnsi" w:hAnsiTheme="minorHAnsi"/>
                <w:b w:val="0"/>
                <w:sz w:val="22"/>
                <w:szCs w:val="22"/>
                <w:lang w:val="fr-FR"/>
              </w:rPr>
              <w:t> Conférence internationale de la Croix-Rouge et du Croissant-Rouge</w:t>
            </w:r>
            <w:r w:rsidR="005249BF">
              <w:rPr>
                <w:rFonts w:asciiTheme="minorHAnsi" w:hAnsiTheme="minorHAnsi"/>
                <w:b w:val="0"/>
                <w:sz w:val="22"/>
                <w:szCs w:val="22"/>
                <w:lang w:val="fr-FR"/>
              </w:rPr>
              <w:t>,</w:t>
            </w:r>
            <w:r>
              <w:rPr>
                <w:rFonts w:asciiTheme="minorHAnsi" w:hAnsiTheme="minorHAnsi"/>
                <w:b w:val="0"/>
                <w:sz w:val="22"/>
                <w:szCs w:val="22"/>
                <w:lang w:val="fr-FR"/>
              </w:rPr>
              <w:t xml:space="preserve"> qui se tiendra à Genève du 28 au 31 octobre 2024.</w:t>
            </w:r>
          </w:p>
          <w:p w14:paraId="259AE5D5" w14:textId="62273E32" w:rsidR="00291EA3" w:rsidRPr="000741E3" w:rsidRDefault="00291EA3" w:rsidP="000741E3">
            <w:pPr>
              <w:pStyle w:val="BodySingle"/>
              <w:numPr>
                <w:ilvl w:val="0"/>
                <w:numId w:val="1"/>
              </w:numPr>
              <w:spacing w:after="60"/>
              <w:rPr>
                <w:rFonts w:asciiTheme="minorHAnsi" w:hAnsiTheme="minorHAnsi"/>
                <w:b w:val="0"/>
                <w:iCs/>
                <w:sz w:val="22"/>
                <w:szCs w:val="22"/>
                <w:lang w:val="fr-CH"/>
              </w:rPr>
            </w:pPr>
            <w:r w:rsidRPr="000741E3">
              <w:rPr>
                <w:rFonts w:asciiTheme="minorHAnsi" w:hAnsiTheme="minorHAnsi"/>
                <w:b w:val="0"/>
                <w:iCs/>
                <w:sz w:val="22"/>
                <w:szCs w:val="22"/>
                <w:lang w:val="fr-CH"/>
              </w:rPr>
              <w:t xml:space="preserve">Pour être valable, le formulaire de candidature doit être </w:t>
            </w:r>
            <w:r w:rsidR="0034545D">
              <w:rPr>
                <w:rFonts w:asciiTheme="minorHAnsi" w:hAnsiTheme="minorHAnsi"/>
                <w:bCs/>
                <w:iCs/>
                <w:sz w:val="22"/>
                <w:szCs w:val="22"/>
                <w:lang w:val="fr-CH"/>
              </w:rPr>
              <w:t>complété</w:t>
            </w:r>
            <w:r w:rsidR="0005128D">
              <w:rPr>
                <w:rFonts w:asciiTheme="minorHAnsi" w:hAnsiTheme="minorHAnsi"/>
                <w:bCs/>
                <w:iCs/>
                <w:sz w:val="22"/>
                <w:szCs w:val="22"/>
                <w:lang w:val="fr-CH"/>
              </w:rPr>
              <w:t xml:space="preserve"> </w:t>
            </w:r>
            <w:r w:rsidRPr="000741E3">
              <w:rPr>
                <w:rFonts w:asciiTheme="minorHAnsi" w:hAnsiTheme="minorHAnsi"/>
                <w:bCs/>
                <w:iCs/>
                <w:sz w:val="22"/>
                <w:szCs w:val="22"/>
                <w:lang w:val="fr-CH"/>
              </w:rPr>
              <w:t>dans l’une des quatre langues de travail</w:t>
            </w:r>
            <w:r w:rsidRPr="000741E3">
              <w:rPr>
                <w:rFonts w:asciiTheme="minorHAnsi" w:hAnsiTheme="minorHAnsi"/>
                <w:b w:val="0"/>
                <w:iCs/>
                <w:sz w:val="22"/>
                <w:szCs w:val="22"/>
                <w:lang w:val="fr-CH"/>
              </w:rPr>
              <w:t xml:space="preserve"> de la Conférence et </w:t>
            </w:r>
            <w:r w:rsidR="0034545D" w:rsidRPr="0034545D">
              <w:rPr>
                <w:rFonts w:asciiTheme="minorHAnsi" w:hAnsiTheme="minorHAnsi"/>
                <w:bCs/>
                <w:iCs/>
                <w:sz w:val="22"/>
                <w:szCs w:val="22"/>
                <w:lang w:val="fr-CH"/>
              </w:rPr>
              <w:t>soumis</w:t>
            </w:r>
            <w:r w:rsidR="0034545D">
              <w:rPr>
                <w:rFonts w:asciiTheme="minorHAnsi" w:hAnsiTheme="minorHAnsi"/>
                <w:b w:val="0"/>
                <w:iCs/>
                <w:sz w:val="22"/>
                <w:szCs w:val="22"/>
                <w:lang w:val="fr-CH"/>
              </w:rPr>
              <w:t xml:space="preserve"> </w:t>
            </w:r>
            <w:r w:rsidR="0005128D">
              <w:rPr>
                <w:rFonts w:asciiTheme="minorHAnsi" w:hAnsiTheme="minorHAnsi"/>
                <w:bCs/>
                <w:iCs/>
                <w:sz w:val="22"/>
                <w:szCs w:val="22"/>
                <w:lang w:val="fr-CH"/>
              </w:rPr>
              <w:t xml:space="preserve">impérativement </w:t>
            </w:r>
            <w:r w:rsidR="0034545D">
              <w:rPr>
                <w:rFonts w:asciiTheme="minorHAnsi" w:hAnsiTheme="minorHAnsi"/>
                <w:bCs/>
                <w:iCs/>
                <w:sz w:val="22"/>
                <w:szCs w:val="22"/>
                <w:lang w:val="fr-CH"/>
              </w:rPr>
              <w:t>avec l</w:t>
            </w:r>
            <w:r w:rsidRPr="0005128D">
              <w:rPr>
                <w:rFonts w:asciiTheme="minorHAnsi" w:hAnsiTheme="minorHAnsi"/>
                <w:bCs/>
                <w:iCs/>
                <w:sz w:val="22"/>
                <w:szCs w:val="22"/>
                <w:lang w:val="fr-CH"/>
              </w:rPr>
              <w:t>es trois annexes suivante</w:t>
            </w:r>
            <w:r w:rsidR="00550C22" w:rsidRPr="0005128D">
              <w:rPr>
                <w:rFonts w:asciiTheme="minorHAnsi" w:hAnsiTheme="minorHAnsi"/>
                <w:bCs/>
                <w:iCs/>
                <w:sz w:val="22"/>
                <w:szCs w:val="22"/>
                <w:lang w:val="fr-CH"/>
              </w:rPr>
              <w:t>s</w:t>
            </w:r>
            <w:r w:rsidR="00550C22" w:rsidRPr="000741E3">
              <w:rPr>
                <w:rFonts w:asciiTheme="minorHAnsi" w:hAnsiTheme="minorHAnsi"/>
                <w:b w:val="0"/>
                <w:iCs/>
                <w:sz w:val="22"/>
                <w:szCs w:val="22"/>
                <w:lang w:val="fr-CH"/>
              </w:rPr>
              <w:t> :</w:t>
            </w:r>
          </w:p>
          <w:p w14:paraId="6E4CD1EE" w14:textId="2BDC4CA1" w:rsidR="00550C22" w:rsidRPr="00550C22" w:rsidRDefault="00812AD1" w:rsidP="000741E3">
            <w:pPr>
              <w:pStyle w:val="BodySingle"/>
              <w:numPr>
                <w:ilvl w:val="0"/>
                <w:numId w:val="7"/>
              </w:numPr>
              <w:spacing w:after="60"/>
              <w:rPr>
                <w:rFonts w:asciiTheme="minorHAnsi" w:hAnsiTheme="minorHAnsi"/>
                <w:b w:val="0"/>
                <w:iCs/>
                <w:sz w:val="22"/>
                <w:szCs w:val="22"/>
                <w:lang w:val="fr-CH"/>
              </w:rPr>
            </w:pPr>
            <w:proofErr w:type="gramStart"/>
            <w:r w:rsidRPr="0034545D">
              <w:rPr>
                <w:rFonts w:asciiTheme="minorHAnsi" w:hAnsiTheme="minorHAnsi"/>
                <w:b w:val="0"/>
                <w:iCs/>
                <w:sz w:val="22"/>
                <w:szCs w:val="22"/>
                <w:lang w:val="fr-FR"/>
              </w:rPr>
              <w:t>la</w:t>
            </w:r>
            <w:proofErr w:type="gramEnd"/>
            <w:r w:rsidRPr="0034545D">
              <w:rPr>
                <w:rFonts w:asciiTheme="minorHAnsi" w:hAnsiTheme="minorHAnsi"/>
                <w:b w:val="0"/>
                <w:iCs/>
                <w:sz w:val="22"/>
                <w:szCs w:val="22"/>
                <w:lang w:val="fr-FR"/>
              </w:rPr>
              <w:t xml:space="preserve"> </w:t>
            </w:r>
            <w:r w:rsidRPr="0034545D">
              <w:rPr>
                <w:rFonts w:asciiTheme="minorHAnsi" w:hAnsiTheme="minorHAnsi"/>
                <w:bCs/>
                <w:iCs/>
                <w:sz w:val="22"/>
                <w:szCs w:val="22"/>
                <w:lang w:val="fr-FR"/>
              </w:rPr>
              <w:t>déclaration</w:t>
            </w:r>
            <w:r w:rsidR="000E2330" w:rsidRPr="0034545D">
              <w:rPr>
                <w:rFonts w:asciiTheme="minorHAnsi" w:hAnsiTheme="minorHAnsi"/>
                <w:bCs/>
                <w:iCs/>
                <w:sz w:val="22"/>
                <w:szCs w:val="22"/>
                <w:lang w:val="fr-FR"/>
              </w:rPr>
              <w:t xml:space="preserve"> </w:t>
            </w:r>
            <w:r w:rsidR="00903DAE">
              <w:rPr>
                <w:rFonts w:asciiTheme="minorHAnsi" w:hAnsiTheme="minorHAnsi"/>
                <w:bCs/>
                <w:iCs/>
                <w:sz w:val="22"/>
                <w:szCs w:val="22"/>
                <w:lang w:val="fr-FR"/>
              </w:rPr>
              <w:t>de candidature</w:t>
            </w:r>
            <w:r w:rsidR="000E2330">
              <w:rPr>
                <w:rFonts w:asciiTheme="minorHAnsi" w:hAnsiTheme="minorHAnsi"/>
                <w:bCs/>
                <w:iCs/>
                <w:sz w:val="22"/>
                <w:szCs w:val="22"/>
                <w:lang w:val="fr-FR"/>
              </w:rPr>
              <w:t xml:space="preserve"> </w:t>
            </w:r>
            <w:r w:rsidR="00550C22">
              <w:rPr>
                <w:rFonts w:asciiTheme="minorHAnsi" w:hAnsiTheme="minorHAnsi"/>
                <w:b w:val="0"/>
                <w:iCs/>
                <w:sz w:val="22"/>
                <w:szCs w:val="22"/>
                <w:lang w:val="fr-FR"/>
              </w:rPr>
              <w:t>signé</w:t>
            </w:r>
            <w:r w:rsidR="000E2330">
              <w:rPr>
                <w:rFonts w:asciiTheme="minorHAnsi" w:hAnsiTheme="minorHAnsi"/>
                <w:b w:val="0"/>
                <w:iCs/>
                <w:sz w:val="22"/>
                <w:szCs w:val="22"/>
                <w:lang w:val="fr-FR"/>
              </w:rPr>
              <w:t>e</w:t>
            </w:r>
            <w:r w:rsidR="00550C22">
              <w:rPr>
                <w:rFonts w:asciiTheme="minorHAnsi" w:hAnsiTheme="minorHAnsi"/>
                <w:b w:val="0"/>
                <w:iCs/>
                <w:sz w:val="22"/>
                <w:szCs w:val="22"/>
                <w:lang w:val="fr-FR"/>
              </w:rPr>
              <w:t xml:space="preserve"> par </w:t>
            </w:r>
            <w:r w:rsidR="0034545D">
              <w:rPr>
                <w:rFonts w:asciiTheme="minorHAnsi" w:hAnsiTheme="minorHAnsi"/>
                <w:b w:val="0"/>
                <w:iCs/>
                <w:sz w:val="22"/>
                <w:szCs w:val="22"/>
                <w:lang w:val="fr-FR"/>
              </w:rPr>
              <w:t xml:space="preserve">le candidat </w:t>
            </w:r>
            <w:r w:rsidR="005F4600">
              <w:rPr>
                <w:rFonts w:asciiTheme="minorHAnsi" w:hAnsiTheme="minorHAnsi"/>
                <w:b w:val="0"/>
                <w:iCs/>
                <w:sz w:val="22"/>
                <w:szCs w:val="22"/>
                <w:lang w:val="fr-FR"/>
              </w:rPr>
              <w:t>(annexe 1)</w:t>
            </w:r>
            <w:r w:rsidR="00550C22">
              <w:rPr>
                <w:rFonts w:asciiTheme="minorHAnsi" w:hAnsiTheme="minorHAnsi"/>
                <w:b w:val="0"/>
                <w:iCs/>
                <w:sz w:val="22"/>
                <w:szCs w:val="22"/>
                <w:lang w:val="fr-FR"/>
              </w:rPr>
              <w:t>,</w:t>
            </w:r>
          </w:p>
          <w:p w14:paraId="0C7D1CB5" w14:textId="3D7474C3" w:rsidR="00550C22" w:rsidRPr="00550C22" w:rsidRDefault="00550C22" w:rsidP="000741E3">
            <w:pPr>
              <w:pStyle w:val="BodySingle"/>
              <w:numPr>
                <w:ilvl w:val="0"/>
                <w:numId w:val="7"/>
              </w:numPr>
              <w:spacing w:after="60"/>
              <w:rPr>
                <w:rFonts w:asciiTheme="minorHAnsi" w:hAnsiTheme="minorHAnsi"/>
                <w:b w:val="0"/>
                <w:iCs/>
                <w:sz w:val="22"/>
                <w:szCs w:val="22"/>
                <w:lang w:val="fr-CH"/>
              </w:rPr>
            </w:pPr>
            <w:proofErr w:type="gramStart"/>
            <w:r>
              <w:rPr>
                <w:rFonts w:asciiTheme="minorHAnsi" w:hAnsiTheme="minorHAnsi"/>
                <w:b w:val="0"/>
                <w:iCs/>
                <w:sz w:val="22"/>
                <w:szCs w:val="22"/>
                <w:lang w:val="fr-FR"/>
              </w:rPr>
              <w:t>la</w:t>
            </w:r>
            <w:proofErr w:type="gramEnd"/>
            <w:r>
              <w:rPr>
                <w:rFonts w:asciiTheme="minorHAnsi" w:hAnsiTheme="minorHAnsi"/>
                <w:b w:val="0"/>
                <w:iCs/>
                <w:sz w:val="22"/>
                <w:szCs w:val="22"/>
                <w:lang w:val="fr-FR"/>
              </w:rPr>
              <w:t xml:space="preserve"> </w:t>
            </w:r>
            <w:r w:rsidRPr="00BE6B24">
              <w:rPr>
                <w:rFonts w:asciiTheme="minorHAnsi" w:hAnsiTheme="minorHAnsi"/>
                <w:bCs/>
                <w:iCs/>
                <w:sz w:val="22"/>
                <w:szCs w:val="22"/>
                <w:lang w:val="fr-FR"/>
              </w:rPr>
              <w:t>déclaration d’intégrité</w:t>
            </w:r>
            <w:r w:rsidR="0005128D">
              <w:rPr>
                <w:rFonts w:asciiTheme="minorHAnsi" w:hAnsiTheme="minorHAnsi"/>
                <w:b w:val="0"/>
                <w:iCs/>
                <w:sz w:val="22"/>
                <w:szCs w:val="22"/>
                <w:lang w:val="fr-FR"/>
              </w:rPr>
              <w:t xml:space="preserve"> </w:t>
            </w:r>
            <w:r>
              <w:rPr>
                <w:rFonts w:asciiTheme="minorHAnsi" w:hAnsiTheme="minorHAnsi"/>
                <w:b w:val="0"/>
                <w:iCs/>
                <w:sz w:val="22"/>
                <w:szCs w:val="22"/>
                <w:lang w:val="fr-FR"/>
              </w:rPr>
              <w:t>signée par le candidat</w:t>
            </w:r>
            <w:r w:rsidR="005F4600">
              <w:rPr>
                <w:rFonts w:asciiTheme="minorHAnsi" w:hAnsiTheme="minorHAnsi"/>
                <w:b w:val="0"/>
                <w:iCs/>
                <w:sz w:val="22"/>
                <w:szCs w:val="22"/>
                <w:lang w:val="fr-FR"/>
              </w:rPr>
              <w:t xml:space="preserve"> (annexe 2)</w:t>
            </w:r>
            <w:r>
              <w:rPr>
                <w:rFonts w:asciiTheme="minorHAnsi" w:hAnsiTheme="minorHAnsi"/>
                <w:b w:val="0"/>
                <w:iCs/>
                <w:sz w:val="22"/>
                <w:szCs w:val="22"/>
                <w:lang w:val="fr-FR"/>
              </w:rPr>
              <w:t xml:space="preserve">, </w:t>
            </w:r>
          </w:p>
          <w:p w14:paraId="14333BEC" w14:textId="78F3CCE6" w:rsidR="00550C22" w:rsidRPr="00550C22" w:rsidRDefault="00550C22" w:rsidP="000741E3">
            <w:pPr>
              <w:pStyle w:val="BodySingle"/>
              <w:numPr>
                <w:ilvl w:val="0"/>
                <w:numId w:val="7"/>
              </w:numPr>
              <w:spacing w:after="60"/>
              <w:rPr>
                <w:rFonts w:asciiTheme="minorHAnsi" w:hAnsiTheme="minorHAnsi"/>
                <w:b w:val="0"/>
                <w:iCs/>
                <w:sz w:val="22"/>
                <w:szCs w:val="22"/>
                <w:lang w:val="fr-CH"/>
              </w:rPr>
            </w:pPr>
            <w:proofErr w:type="gramStart"/>
            <w:r>
              <w:rPr>
                <w:rFonts w:asciiTheme="minorHAnsi" w:hAnsiTheme="minorHAnsi"/>
                <w:b w:val="0"/>
                <w:iCs/>
                <w:sz w:val="22"/>
                <w:szCs w:val="22"/>
                <w:lang w:val="fr-CH"/>
              </w:rPr>
              <w:t>l’</w:t>
            </w:r>
            <w:r w:rsidRPr="00BE6B24">
              <w:rPr>
                <w:rFonts w:asciiTheme="minorHAnsi" w:hAnsiTheme="minorHAnsi"/>
                <w:bCs/>
                <w:iCs/>
                <w:sz w:val="22"/>
                <w:szCs w:val="22"/>
                <w:lang w:val="fr-CH"/>
              </w:rPr>
              <w:t>attestation</w:t>
            </w:r>
            <w:proofErr w:type="gramEnd"/>
            <w:r w:rsidRPr="00BE6B24">
              <w:rPr>
                <w:rFonts w:asciiTheme="minorHAnsi" w:hAnsiTheme="minorHAnsi"/>
                <w:bCs/>
                <w:iCs/>
                <w:sz w:val="22"/>
                <w:szCs w:val="22"/>
                <w:lang w:val="fr-CH"/>
              </w:rPr>
              <w:t xml:space="preserve"> d’appartenance et d’intégrité</w:t>
            </w:r>
            <w:r w:rsidR="005F4600">
              <w:rPr>
                <w:rFonts w:asciiTheme="minorHAnsi" w:hAnsiTheme="minorHAnsi"/>
                <w:b w:val="0"/>
                <w:iCs/>
                <w:sz w:val="22"/>
                <w:szCs w:val="22"/>
                <w:lang w:val="fr-CH"/>
              </w:rPr>
              <w:t xml:space="preserve"> </w:t>
            </w:r>
            <w:r>
              <w:rPr>
                <w:rFonts w:asciiTheme="minorHAnsi" w:hAnsiTheme="minorHAnsi"/>
                <w:b w:val="0"/>
                <w:iCs/>
                <w:sz w:val="22"/>
                <w:szCs w:val="22"/>
                <w:lang w:val="fr-CH"/>
              </w:rPr>
              <w:t xml:space="preserve">signée par un représentant </w:t>
            </w:r>
            <w:r w:rsidR="0005128D">
              <w:rPr>
                <w:rFonts w:asciiTheme="minorHAnsi" w:hAnsiTheme="minorHAnsi"/>
                <w:b w:val="0"/>
                <w:iCs/>
                <w:sz w:val="22"/>
                <w:szCs w:val="22"/>
                <w:lang w:val="fr-CH"/>
              </w:rPr>
              <w:t xml:space="preserve">dûment </w:t>
            </w:r>
            <w:r>
              <w:rPr>
                <w:rFonts w:asciiTheme="minorHAnsi" w:hAnsiTheme="minorHAnsi"/>
                <w:b w:val="0"/>
                <w:iCs/>
                <w:sz w:val="22"/>
                <w:szCs w:val="22"/>
                <w:lang w:val="fr-CH"/>
              </w:rPr>
              <w:t>habilité de la Société nationale du candidat</w:t>
            </w:r>
            <w:r w:rsidR="005F4600">
              <w:rPr>
                <w:rFonts w:asciiTheme="minorHAnsi" w:hAnsiTheme="minorHAnsi"/>
                <w:b w:val="0"/>
                <w:iCs/>
                <w:sz w:val="22"/>
                <w:szCs w:val="22"/>
                <w:lang w:val="fr-CH"/>
              </w:rPr>
              <w:t xml:space="preserve"> (annexe 3)</w:t>
            </w:r>
            <w:r>
              <w:rPr>
                <w:rFonts w:asciiTheme="minorHAnsi" w:hAnsiTheme="minorHAnsi"/>
                <w:b w:val="0"/>
                <w:iCs/>
                <w:sz w:val="22"/>
                <w:szCs w:val="22"/>
                <w:lang w:val="fr-CH"/>
              </w:rPr>
              <w:t>.</w:t>
            </w:r>
          </w:p>
          <w:p w14:paraId="661A24D4" w14:textId="19CDC4B9" w:rsidR="003466BE" w:rsidRPr="00BE6B24" w:rsidRDefault="00BE6B24" w:rsidP="000741E3">
            <w:pPr>
              <w:pStyle w:val="BodySingle"/>
              <w:numPr>
                <w:ilvl w:val="0"/>
                <w:numId w:val="1"/>
              </w:numPr>
              <w:spacing w:after="60"/>
              <w:rPr>
                <w:rFonts w:asciiTheme="minorHAnsi" w:hAnsiTheme="minorHAnsi"/>
                <w:b w:val="0"/>
                <w:bCs/>
                <w:sz w:val="22"/>
                <w:szCs w:val="22"/>
                <w:lang w:val="fr-CH"/>
              </w:rPr>
            </w:pPr>
            <w:r w:rsidRPr="00BE6B24">
              <w:rPr>
                <w:rFonts w:asciiTheme="minorHAnsi" w:hAnsiTheme="minorHAnsi" w:cstheme="minorHAnsi"/>
                <w:b w:val="0"/>
                <w:bCs/>
                <w:sz w:val="22"/>
                <w:szCs w:val="22"/>
                <w:lang w:val="fr-CH"/>
              </w:rPr>
              <w:t xml:space="preserve">Les membres de la Commission permanente sont élus </w:t>
            </w:r>
            <w:r w:rsidRPr="00BE6B24">
              <w:rPr>
                <w:rFonts w:asciiTheme="minorHAnsi" w:hAnsiTheme="minorHAnsi" w:cstheme="minorHAnsi"/>
                <w:sz w:val="22"/>
                <w:szCs w:val="22"/>
                <w:lang w:val="fr-CH"/>
              </w:rPr>
              <w:t>à titre personnel</w:t>
            </w:r>
            <w:r w:rsidRPr="00BE6B24">
              <w:rPr>
                <w:rFonts w:asciiTheme="minorHAnsi" w:hAnsiTheme="minorHAnsi" w:cstheme="minorHAnsi"/>
                <w:b w:val="0"/>
                <w:bCs/>
                <w:sz w:val="22"/>
                <w:szCs w:val="22"/>
                <w:lang w:val="fr-CH"/>
              </w:rPr>
              <w:t xml:space="preserve"> (articles 10.4 et 17 des Statuts du Mouvement). L’article 21 du Règlement du Mouvement </w:t>
            </w:r>
            <w:r>
              <w:rPr>
                <w:rFonts w:asciiTheme="minorHAnsi" w:hAnsiTheme="minorHAnsi" w:cstheme="minorHAnsi"/>
                <w:b w:val="0"/>
                <w:bCs/>
                <w:sz w:val="22"/>
                <w:szCs w:val="22"/>
                <w:lang w:val="fr-CH"/>
              </w:rPr>
              <w:t xml:space="preserve">ainsi que les </w:t>
            </w:r>
            <w:r w:rsidRPr="00BE6B24">
              <w:rPr>
                <w:rFonts w:asciiTheme="minorHAnsi" w:hAnsiTheme="minorHAnsi" w:cstheme="minorHAnsi"/>
                <w:sz w:val="22"/>
                <w:szCs w:val="22"/>
                <w:lang w:val="fr-CH"/>
              </w:rPr>
              <w:t xml:space="preserve">Lignes directrices relatives aux candidats à l’élection </w:t>
            </w:r>
            <w:r w:rsidR="001D433C" w:rsidRPr="005F4600">
              <w:rPr>
                <w:rFonts w:asciiTheme="minorHAnsi" w:hAnsiTheme="minorHAnsi" w:cstheme="minorHAnsi"/>
                <w:sz w:val="22"/>
                <w:szCs w:val="22"/>
                <w:lang w:val="fr-CH"/>
              </w:rPr>
              <w:t>à</w:t>
            </w:r>
            <w:r w:rsidRPr="00BE6B24">
              <w:rPr>
                <w:rFonts w:asciiTheme="minorHAnsi" w:hAnsiTheme="minorHAnsi" w:cstheme="minorHAnsi"/>
                <w:sz w:val="22"/>
                <w:szCs w:val="22"/>
                <w:lang w:val="fr-CH"/>
              </w:rPr>
              <w:t xml:space="preserve"> la Commission permanente</w:t>
            </w:r>
            <w:r w:rsidR="005F4600">
              <w:rPr>
                <w:rFonts w:asciiTheme="minorHAnsi" w:hAnsiTheme="minorHAnsi" w:cstheme="minorHAnsi"/>
                <w:sz w:val="22"/>
                <w:szCs w:val="22"/>
                <w:lang w:val="fr-CH"/>
              </w:rPr>
              <w:t xml:space="preserve"> de la Croix-Rouge et du Croissant-Rouge</w:t>
            </w:r>
            <w:r>
              <w:rPr>
                <w:rFonts w:asciiTheme="minorHAnsi" w:hAnsiTheme="minorHAnsi" w:cstheme="minorHAnsi"/>
                <w:b w:val="0"/>
                <w:bCs/>
                <w:sz w:val="22"/>
                <w:szCs w:val="22"/>
                <w:lang w:val="fr-CH"/>
              </w:rPr>
              <w:t xml:space="preserve">, adoptées par le Conseil des Délégués de 2019 au titre de sa résolution 4, </w:t>
            </w:r>
            <w:r w:rsidRPr="00BE6B24">
              <w:rPr>
                <w:rFonts w:asciiTheme="minorHAnsi" w:hAnsiTheme="minorHAnsi" w:cstheme="minorHAnsi"/>
                <w:b w:val="0"/>
                <w:bCs/>
                <w:sz w:val="22"/>
                <w:szCs w:val="22"/>
                <w:lang w:val="fr-CH"/>
              </w:rPr>
              <w:t>établi</w:t>
            </w:r>
            <w:r>
              <w:rPr>
                <w:rFonts w:asciiTheme="minorHAnsi" w:hAnsiTheme="minorHAnsi" w:cstheme="minorHAnsi"/>
                <w:b w:val="0"/>
                <w:bCs/>
                <w:sz w:val="22"/>
                <w:szCs w:val="22"/>
                <w:lang w:val="fr-CH"/>
              </w:rPr>
              <w:t>ssen</w:t>
            </w:r>
            <w:r w:rsidRPr="00BE6B24">
              <w:rPr>
                <w:rFonts w:asciiTheme="minorHAnsi" w:hAnsiTheme="minorHAnsi" w:cstheme="minorHAnsi"/>
                <w:b w:val="0"/>
                <w:bCs/>
                <w:sz w:val="22"/>
                <w:szCs w:val="22"/>
                <w:lang w:val="fr-CH"/>
              </w:rPr>
              <w:t xml:space="preserve">t que lors de la désignation des candidats, </w:t>
            </w:r>
            <w:r w:rsidRPr="00BE6B24">
              <w:rPr>
                <w:rFonts w:asciiTheme="minorHAnsi" w:hAnsiTheme="minorHAnsi" w:cstheme="minorHAnsi"/>
                <w:sz w:val="22"/>
                <w:szCs w:val="22"/>
                <w:lang w:val="fr-CH"/>
              </w:rPr>
              <w:t>les qualités personnelles</w:t>
            </w:r>
            <w:r w:rsidR="00D5584D">
              <w:rPr>
                <w:rFonts w:asciiTheme="minorHAnsi" w:hAnsiTheme="minorHAnsi" w:cstheme="minorHAnsi"/>
                <w:sz w:val="22"/>
                <w:szCs w:val="22"/>
                <w:lang w:val="fr-CH"/>
              </w:rPr>
              <w:t xml:space="preserve"> ainsi que </w:t>
            </w:r>
            <w:r>
              <w:rPr>
                <w:rFonts w:asciiTheme="minorHAnsi" w:hAnsiTheme="minorHAnsi" w:cstheme="minorHAnsi"/>
                <w:sz w:val="22"/>
                <w:szCs w:val="22"/>
                <w:lang w:val="fr-CH"/>
              </w:rPr>
              <w:t>le</w:t>
            </w:r>
            <w:r w:rsidRPr="00BE6B24">
              <w:rPr>
                <w:rFonts w:asciiTheme="minorHAnsi" w:hAnsiTheme="minorHAnsi" w:cstheme="minorHAnsi"/>
                <w:sz w:val="22"/>
                <w:szCs w:val="22"/>
                <w:lang w:val="fr-CH"/>
              </w:rPr>
              <w:t xml:space="preserve"> principe d’une répartition géographique équitable</w:t>
            </w:r>
            <w:r>
              <w:rPr>
                <w:rFonts w:asciiTheme="minorHAnsi" w:hAnsiTheme="minorHAnsi" w:cstheme="minorHAnsi"/>
                <w:sz w:val="22"/>
                <w:szCs w:val="22"/>
                <w:lang w:val="fr-CH"/>
              </w:rPr>
              <w:t xml:space="preserve"> et </w:t>
            </w:r>
            <w:r w:rsidR="00D5584D">
              <w:rPr>
                <w:rFonts w:asciiTheme="minorHAnsi" w:hAnsiTheme="minorHAnsi" w:cstheme="minorHAnsi"/>
                <w:sz w:val="22"/>
                <w:szCs w:val="22"/>
                <w:lang w:val="fr-CH"/>
              </w:rPr>
              <w:t xml:space="preserve">d’un juste </w:t>
            </w:r>
            <w:r>
              <w:rPr>
                <w:rFonts w:asciiTheme="minorHAnsi" w:hAnsiTheme="minorHAnsi" w:cstheme="minorHAnsi"/>
                <w:sz w:val="22"/>
                <w:szCs w:val="22"/>
                <w:lang w:val="fr-CH"/>
              </w:rPr>
              <w:t xml:space="preserve">équilibre </w:t>
            </w:r>
            <w:r w:rsidR="00D5584D">
              <w:rPr>
                <w:rFonts w:asciiTheme="minorHAnsi" w:hAnsiTheme="minorHAnsi" w:cstheme="minorHAnsi"/>
                <w:sz w:val="22"/>
                <w:szCs w:val="22"/>
                <w:lang w:val="fr-CH"/>
              </w:rPr>
              <w:t xml:space="preserve">entre </w:t>
            </w:r>
            <w:r>
              <w:rPr>
                <w:rFonts w:asciiTheme="minorHAnsi" w:hAnsiTheme="minorHAnsi" w:cstheme="minorHAnsi"/>
                <w:sz w:val="22"/>
                <w:szCs w:val="22"/>
                <w:lang w:val="fr-CH"/>
              </w:rPr>
              <w:t>hommes</w:t>
            </w:r>
            <w:r w:rsidR="00D5584D">
              <w:rPr>
                <w:rFonts w:asciiTheme="minorHAnsi" w:hAnsiTheme="minorHAnsi" w:cstheme="minorHAnsi"/>
                <w:sz w:val="22"/>
                <w:szCs w:val="22"/>
                <w:lang w:val="fr-CH"/>
              </w:rPr>
              <w:t xml:space="preserve"> et </w:t>
            </w:r>
            <w:r>
              <w:rPr>
                <w:rFonts w:asciiTheme="minorHAnsi" w:hAnsiTheme="minorHAnsi" w:cstheme="minorHAnsi"/>
                <w:sz w:val="22"/>
                <w:szCs w:val="22"/>
                <w:lang w:val="fr-CH"/>
              </w:rPr>
              <w:t xml:space="preserve">femmes </w:t>
            </w:r>
            <w:r w:rsidRPr="00BE6B24">
              <w:rPr>
                <w:rFonts w:asciiTheme="minorHAnsi" w:hAnsiTheme="minorHAnsi" w:cstheme="minorHAnsi"/>
                <w:b w:val="0"/>
                <w:bCs/>
                <w:sz w:val="22"/>
                <w:szCs w:val="22"/>
                <w:lang w:val="fr-CH"/>
              </w:rPr>
              <w:t xml:space="preserve">doivent être pris en considération. </w:t>
            </w:r>
            <w:r>
              <w:rPr>
                <w:rFonts w:asciiTheme="minorHAnsi" w:hAnsiTheme="minorHAnsi" w:cstheme="minorHAnsi"/>
                <w:b w:val="0"/>
                <w:bCs/>
                <w:sz w:val="22"/>
                <w:szCs w:val="22"/>
                <w:lang w:val="fr-CH"/>
              </w:rPr>
              <w:t xml:space="preserve">Le formulaire de candidature doit </w:t>
            </w:r>
            <w:r w:rsidR="0025052B">
              <w:rPr>
                <w:rFonts w:asciiTheme="minorHAnsi" w:hAnsiTheme="minorHAnsi" w:cstheme="minorHAnsi"/>
                <w:b w:val="0"/>
                <w:bCs/>
                <w:sz w:val="22"/>
                <w:szCs w:val="22"/>
                <w:lang w:val="fr-CH"/>
              </w:rPr>
              <w:t xml:space="preserve">permettre d’évaluer </w:t>
            </w:r>
            <w:r w:rsidRPr="005C608A">
              <w:rPr>
                <w:rFonts w:asciiTheme="minorHAnsi" w:hAnsiTheme="minorHAnsi" w:cstheme="minorHAnsi"/>
                <w:sz w:val="22"/>
                <w:szCs w:val="22"/>
                <w:lang w:val="fr-CH"/>
              </w:rPr>
              <w:t>l</w:t>
            </w:r>
            <w:r w:rsidR="00D5584D">
              <w:rPr>
                <w:rFonts w:asciiTheme="minorHAnsi" w:hAnsiTheme="minorHAnsi" w:cstheme="minorHAnsi"/>
                <w:sz w:val="22"/>
                <w:szCs w:val="22"/>
                <w:lang w:val="fr-CH"/>
              </w:rPr>
              <w:t>es</w:t>
            </w:r>
            <w:r w:rsidRPr="005C608A">
              <w:rPr>
                <w:rFonts w:asciiTheme="minorHAnsi" w:hAnsiTheme="minorHAnsi" w:cstheme="minorHAnsi"/>
                <w:sz w:val="22"/>
                <w:szCs w:val="22"/>
                <w:lang w:val="fr-CH"/>
              </w:rPr>
              <w:t xml:space="preserve"> motivation</w:t>
            </w:r>
            <w:r w:rsidR="00D5584D">
              <w:rPr>
                <w:rFonts w:asciiTheme="minorHAnsi" w:hAnsiTheme="minorHAnsi" w:cstheme="minorHAnsi"/>
                <w:sz w:val="22"/>
                <w:szCs w:val="22"/>
                <w:lang w:val="fr-CH"/>
              </w:rPr>
              <w:t>s</w:t>
            </w:r>
            <w:r w:rsidRPr="005C608A">
              <w:rPr>
                <w:rFonts w:asciiTheme="minorHAnsi" w:hAnsiTheme="minorHAnsi" w:cstheme="minorHAnsi"/>
                <w:sz w:val="22"/>
                <w:szCs w:val="22"/>
                <w:lang w:val="fr-CH"/>
              </w:rPr>
              <w:t xml:space="preserve"> et les qualités </w:t>
            </w:r>
            <w:r w:rsidRPr="00D5584D">
              <w:rPr>
                <w:rFonts w:asciiTheme="minorHAnsi" w:hAnsiTheme="minorHAnsi" w:cstheme="minorHAnsi"/>
                <w:sz w:val="22"/>
                <w:szCs w:val="22"/>
                <w:lang w:val="fr-CH"/>
              </w:rPr>
              <w:t>personnelles du candidat</w:t>
            </w:r>
            <w:r>
              <w:rPr>
                <w:rFonts w:asciiTheme="minorHAnsi" w:hAnsiTheme="minorHAnsi" w:cstheme="minorHAnsi"/>
                <w:b w:val="0"/>
                <w:bCs/>
                <w:sz w:val="22"/>
                <w:szCs w:val="22"/>
                <w:lang w:val="fr-CH"/>
              </w:rPr>
              <w:t>, ainsi que son profil et s</w:t>
            </w:r>
            <w:r w:rsidR="00D5584D">
              <w:rPr>
                <w:rFonts w:asciiTheme="minorHAnsi" w:hAnsiTheme="minorHAnsi" w:cstheme="minorHAnsi"/>
                <w:b w:val="0"/>
                <w:bCs/>
                <w:sz w:val="22"/>
                <w:szCs w:val="22"/>
                <w:lang w:val="fr-CH"/>
              </w:rPr>
              <w:t>es qualifications</w:t>
            </w:r>
            <w:r w:rsidR="0025052B">
              <w:rPr>
                <w:rFonts w:asciiTheme="minorHAnsi" w:hAnsiTheme="minorHAnsi" w:cstheme="minorHAnsi"/>
                <w:b w:val="0"/>
                <w:bCs/>
                <w:sz w:val="22"/>
                <w:szCs w:val="22"/>
                <w:lang w:val="fr-CH"/>
              </w:rPr>
              <w:t>, au regard des critères requis</w:t>
            </w:r>
            <w:r>
              <w:rPr>
                <w:rFonts w:asciiTheme="minorHAnsi" w:hAnsiTheme="minorHAnsi" w:cstheme="minorHAnsi"/>
                <w:b w:val="0"/>
                <w:bCs/>
                <w:sz w:val="22"/>
                <w:szCs w:val="22"/>
                <w:lang w:val="fr-CH"/>
              </w:rPr>
              <w:t>.</w:t>
            </w:r>
          </w:p>
          <w:p w14:paraId="2B6481E4" w14:textId="47C78372" w:rsidR="005C608A" w:rsidRPr="005C608A" w:rsidRDefault="005249BF" w:rsidP="000741E3">
            <w:pPr>
              <w:pStyle w:val="BodySingle"/>
              <w:numPr>
                <w:ilvl w:val="0"/>
                <w:numId w:val="1"/>
              </w:numPr>
              <w:spacing w:after="60"/>
              <w:rPr>
                <w:rFonts w:asciiTheme="minorHAnsi" w:hAnsiTheme="minorHAnsi"/>
                <w:b w:val="0"/>
                <w:bCs/>
                <w:sz w:val="22"/>
                <w:szCs w:val="22"/>
                <w:lang w:val="fr-CH"/>
              </w:rPr>
            </w:pPr>
            <w:r>
              <w:rPr>
                <w:rFonts w:asciiTheme="minorHAnsi" w:hAnsiTheme="minorHAnsi"/>
                <w:sz w:val="22"/>
                <w:szCs w:val="22"/>
                <w:lang w:val="fr-CH"/>
              </w:rPr>
              <w:t xml:space="preserve">Les candidats sont </w:t>
            </w:r>
            <w:r w:rsidR="00343B26">
              <w:rPr>
                <w:rFonts w:asciiTheme="minorHAnsi" w:hAnsiTheme="minorHAnsi"/>
                <w:sz w:val="22"/>
                <w:szCs w:val="22"/>
                <w:lang w:val="fr-CH"/>
              </w:rPr>
              <w:t>vivement</w:t>
            </w:r>
            <w:r w:rsidR="005C608A" w:rsidRPr="005C608A">
              <w:rPr>
                <w:rFonts w:asciiTheme="minorHAnsi" w:hAnsiTheme="minorHAnsi"/>
                <w:sz w:val="22"/>
                <w:szCs w:val="22"/>
                <w:lang w:val="fr-CH"/>
              </w:rPr>
              <w:t xml:space="preserve"> </w:t>
            </w:r>
            <w:r>
              <w:rPr>
                <w:rFonts w:asciiTheme="minorHAnsi" w:hAnsiTheme="minorHAnsi"/>
                <w:sz w:val="22"/>
                <w:szCs w:val="22"/>
                <w:lang w:val="fr-CH"/>
              </w:rPr>
              <w:t xml:space="preserve">encouragés à </w:t>
            </w:r>
            <w:r w:rsidR="005C608A" w:rsidRPr="005C608A">
              <w:rPr>
                <w:rFonts w:asciiTheme="minorHAnsi" w:hAnsiTheme="minorHAnsi"/>
                <w:sz w:val="22"/>
                <w:szCs w:val="22"/>
                <w:lang w:val="fr-CH"/>
              </w:rPr>
              <w:t>soumettre le</w:t>
            </w:r>
            <w:r>
              <w:rPr>
                <w:rFonts w:asciiTheme="minorHAnsi" w:hAnsiTheme="minorHAnsi"/>
                <w:sz w:val="22"/>
                <w:szCs w:val="22"/>
                <w:lang w:val="fr-CH"/>
              </w:rPr>
              <w:t>ur</w:t>
            </w:r>
            <w:r w:rsidR="005C608A" w:rsidRPr="005C608A">
              <w:rPr>
                <w:rFonts w:asciiTheme="minorHAnsi" w:hAnsiTheme="minorHAnsi"/>
                <w:sz w:val="22"/>
                <w:szCs w:val="22"/>
                <w:lang w:val="fr-CH"/>
              </w:rPr>
              <w:t xml:space="preserve"> candidature au Comité électoral soixante jours au moins avant l’ouverture de la Conférence internationale, c’est-à-dire </w:t>
            </w:r>
            <w:r w:rsidR="005C608A" w:rsidRPr="00D4414E">
              <w:rPr>
                <w:rFonts w:asciiTheme="minorHAnsi" w:hAnsiTheme="minorHAnsi"/>
                <w:color w:val="C00000"/>
                <w:sz w:val="22"/>
                <w:szCs w:val="22"/>
                <w:lang w:val="fr-CH"/>
              </w:rPr>
              <w:t>avant le 29 août 2024</w:t>
            </w:r>
            <w:r w:rsidR="005C608A">
              <w:rPr>
                <w:rFonts w:asciiTheme="minorHAnsi" w:hAnsiTheme="minorHAnsi"/>
                <w:b w:val="0"/>
                <w:bCs/>
                <w:sz w:val="22"/>
                <w:szCs w:val="22"/>
                <w:lang w:val="fr-CH"/>
              </w:rPr>
              <w:t xml:space="preserve">, afin que les </w:t>
            </w:r>
            <w:r w:rsidR="005C608A" w:rsidRPr="005C608A">
              <w:rPr>
                <w:rFonts w:asciiTheme="minorHAnsi" w:hAnsiTheme="minorHAnsi"/>
                <w:b w:val="0"/>
                <w:bCs/>
                <w:sz w:val="22"/>
                <w:szCs w:val="22"/>
                <w:lang w:val="fr-CH"/>
              </w:rPr>
              <w:t>membres de la Conférence</w:t>
            </w:r>
            <w:r w:rsidR="005C608A">
              <w:rPr>
                <w:rFonts w:asciiTheme="minorHAnsi" w:hAnsiTheme="minorHAnsi"/>
                <w:b w:val="0"/>
                <w:bCs/>
                <w:sz w:val="22"/>
                <w:szCs w:val="22"/>
                <w:lang w:val="fr-CH"/>
              </w:rPr>
              <w:t xml:space="preserve"> et les votants</w:t>
            </w:r>
            <w:r w:rsidR="005C608A" w:rsidRPr="005C608A">
              <w:rPr>
                <w:rFonts w:asciiTheme="minorHAnsi" w:hAnsiTheme="minorHAnsi"/>
                <w:b w:val="0"/>
                <w:bCs/>
                <w:sz w:val="22"/>
                <w:szCs w:val="22"/>
                <w:lang w:val="fr-CH"/>
              </w:rPr>
              <w:t xml:space="preserve"> disposent de suffisamment de temps pour </w:t>
            </w:r>
            <w:r>
              <w:rPr>
                <w:rFonts w:asciiTheme="minorHAnsi" w:hAnsiTheme="minorHAnsi"/>
                <w:b w:val="0"/>
                <w:bCs/>
                <w:sz w:val="22"/>
                <w:szCs w:val="22"/>
                <w:lang w:val="fr-CH"/>
              </w:rPr>
              <w:t>en prendre connaissance</w:t>
            </w:r>
            <w:r w:rsidR="00510000">
              <w:rPr>
                <w:rFonts w:asciiTheme="minorHAnsi" w:hAnsiTheme="minorHAnsi"/>
                <w:b w:val="0"/>
                <w:bCs/>
                <w:sz w:val="22"/>
                <w:szCs w:val="22"/>
                <w:lang w:val="fr-CH"/>
              </w:rPr>
              <w:t xml:space="preserve"> et que le processus électoral se déroule dans les meilleures conditions</w:t>
            </w:r>
            <w:r w:rsidR="005C608A" w:rsidRPr="005C608A">
              <w:rPr>
                <w:rFonts w:asciiTheme="minorHAnsi" w:hAnsiTheme="minorHAnsi"/>
                <w:b w:val="0"/>
                <w:bCs/>
                <w:sz w:val="22"/>
                <w:szCs w:val="22"/>
                <w:lang w:val="fr-CH"/>
              </w:rPr>
              <w:t xml:space="preserve">. Cela étant dit, les candidatures à </w:t>
            </w:r>
            <w:r w:rsidR="005C608A">
              <w:rPr>
                <w:rFonts w:asciiTheme="minorHAnsi" w:hAnsiTheme="minorHAnsi"/>
                <w:b w:val="0"/>
                <w:bCs/>
                <w:sz w:val="22"/>
                <w:szCs w:val="22"/>
                <w:lang w:val="fr-CH"/>
              </w:rPr>
              <w:t xml:space="preserve">l’élection </w:t>
            </w:r>
            <w:r w:rsidR="00937502">
              <w:rPr>
                <w:rFonts w:asciiTheme="minorHAnsi" w:hAnsiTheme="minorHAnsi"/>
                <w:b w:val="0"/>
                <w:bCs/>
                <w:sz w:val="22"/>
                <w:szCs w:val="22"/>
                <w:lang w:val="fr-CH"/>
              </w:rPr>
              <w:t>à</w:t>
            </w:r>
            <w:r w:rsidR="005C608A">
              <w:rPr>
                <w:rFonts w:asciiTheme="minorHAnsi" w:hAnsiTheme="minorHAnsi"/>
                <w:b w:val="0"/>
                <w:bCs/>
                <w:sz w:val="22"/>
                <w:szCs w:val="22"/>
                <w:lang w:val="fr-CH"/>
              </w:rPr>
              <w:t xml:space="preserve"> </w:t>
            </w:r>
            <w:r w:rsidR="005C608A" w:rsidRPr="005C608A">
              <w:rPr>
                <w:rFonts w:asciiTheme="minorHAnsi" w:hAnsiTheme="minorHAnsi"/>
                <w:b w:val="0"/>
                <w:bCs/>
                <w:sz w:val="22"/>
                <w:szCs w:val="22"/>
                <w:lang w:val="fr-CH"/>
              </w:rPr>
              <w:t xml:space="preserve">la Commission permanente pourront être remises jusqu’au </w:t>
            </w:r>
            <w:r w:rsidR="005C608A">
              <w:rPr>
                <w:rFonts w:asciiTheme="minorHAnsi" w:hAnsiTheme="minorHAnsi"/>
                <w:b w:val="0"/>
                <w:bCs/>
                <w:sz w:val="22"/>
                <w:szCs w:val="22"/>
                <w:lang w:val="fr-CH"/>
              </w:rPr>
              <w:t>2</w:t>
            </w:r>
            <w:r>
              <w:rPr>
                <w:rFonts w:asciiTheme="minorHAnsi" w:hAnsiTheme="minorHAnsi"/>
                <w:b w:val="0"/>
                <w:bCs/>
                <w:sz w:val="22"/>
                <w:szCs w:val="22"/>
                <w:lang w:val="fr-CH"/>
              </w:rPr>
              <w:t>8</w:t>
            </w:r>
            <w:r w:rsidR="00F3156B">
              <w:rPr>
                <w:rFonts w:asciiTheme="minorHAnsi" w:hAnsiTheme="minorHAnsi"/>
                <w:b w:val="0"/>
                <w:bCs/>
                <w:sz w:val="22"/>
                <w:szCs w:val="22"/>
                <w:lang w:val="fr-CH"/>
              </w:rPr>
              <w:t> </w:t>
            </w:r>
            <w:r w:rsidR="005C608A">
              <w:rPr>
                <w:rFonts w:asciiTheme="minorHAnsi" w:hAnsiTheme="minorHAnsi"/>
                <w:b w:val="0"/>
                <w:bCs/>
                <w:sz w:val="22"/>
                <w:szCs w:val="22"/>
                <w:lang w:val="fr-CH"/>
              </w:rPr>
              <w:t>octobre </w:t>
            </w:r>
            <w:r w:rsidR="005C608A" w:rsidRPr="005C608A">
              <w:rPr>
                <w:rFonts w:asciiTheme="minorHAnsi" w:hAnsiTheme="minorHAnsi"/>
                <w:b w:val="0"/>
                <w:bCs/>
                <w:sz w:val="22"/>
                <w:szCs w:val="22"/>
                <w:lang w:val="fr-CH"/>
              </w:rPr>
              <w:t>20</w:t>
            </w:r>
            <w:r w:rsidR="005C608A">
              <w:rPr>
                <w:rFonts w:asciiTheme="minorHAnsi" w:hAnsiTheme="minorHAnsi"/>
                <w:b w:val="0"/>
                <w:bCs/>
                <w:sz w:val="22"/>
                <w:szCs w:val="22"/>
                <w:lang w:val="fr-CH"/>
              </w:rPr>
              <w:t>24</w:t>
            </w:r>
            <w:r w:rsidR="00D32661">
              <w:rPr>
                <w:rFonts w:asciiTheme="minorHAnsi" w:hAnsiTheme="minorHAnsi"/>
                <w:b w:val="0"/>
                <w:bCs/>
                <w:sz w:val="22"/>
                <w:szCs w:val="22"/>
                <w:lang w:val="fr-CH"/>
              </w:rPr>
              <w:t>,</w:t>
            </w:r>
            <w:r w:rsidR="005C608A" w:rsidRPr="005C608A">
              <w:rPr>
                <w:rFonts w:asciiTheme="minorHAnsi" w:hAnsiTheme="minorHAnsi"/>
                <w:b w:val="0"/>
                <w:bCs/>
                <w:sz w:val="22"/>
                <w:szCs w:val="22"/>
                <w:lang w:val="fr-CH"/>
              </w:rPr>
              <w:t xml:space="preserve"> c’est-à-dire 48</w:t>
            </w:r>
            <w:r w:rsidR="00F3156B">
              <w:rPr>
                <w:rFonts w:asciiTheme="minorHAnsi" w:hAnsiTheme="minorHAnsi"/>
                <w:b w:val="0"/>
                <w:bCs/>
                <w:sz w:val="22"/>
                <w:szCs w:val="22"/>
                <w:lang w:val="fr-CH"/>
              </w:rPr>
              <w:t> </w:t>
            </w:r>
            <w:r w:rsidR="005C608A" w:rsidRPr="005C608A">
              <w:rPr>
                <w:rFonts w:asciiTheme="minorHAnsi" w:hAnsiTheme="minorHAnsi"/>
                <w:b w:val="0"/>
                <w:bCs/>
                <w:sz w:val="22"/>
                <w:szCs w:val="22"/>
                <w:lang w:val="fr-CH"/>
              </w:rPr>
              <w:t>heures avant l’ouverture de la séance au cours de laquelle l’élection doit avoir lieu</w:t>
            </w:r>
            <w:r w:rsidR="00D32661">
              <w:rPr>
                <w:rFonts w:asciiTheme="minorHAnsi" w:hAnsiTheme="minorHAnsi"/>
                <w:b w:val="0"/>
                <w:bCs/>
                <w:sz w:val="22"/>
                <w:szCs w:val="22"/>
                <w:lang w:val="fr-CH"/>
              </w:rPr>
              <w:t xml:space="preserve">, ainsi que le prévoit </w:t>
            </w:r>
            <w:r w:rsidR="00D32661" w:rsidRPr="005C608A">
              <w:rPr>
                <w:rFonts w:asciiTheme="minorHAnsi" w:hAnsiTheme="minorHAnsi"/>
                <w:b w:val="0"/>
                <w:bCs/>
                <w:sz w:val="22"/>
                <w:szCs w:val="22"/>
                <w:lang w:val="fr-CH"/>
              </w:rPr>
              <w:t>l’article</w:t>
            </w:r>
            <w:r w:rsidR="00D32661">
              <w:rPr>
                <w:rFonts w:asciiTheme="minorHAnsi" w:hAnsiTheme="minorHAnsi"/>
                <w:b w:val="0"/>
                <w:bCs/>
                <w:sz w:val="22"/>
                <w:szCs w:val="22"/>
                <w:lang w:val="fr-CH"/>
              </w:rPr>
              <w:t> </w:t>
            </w:r>
            <w:r w:rsidR="00D32661" w:rsidRPr="005C608A">
              <w:rPr>
                <w:rFonts w:asciiTheme="minorHAnsi" w:hAnsiTheme="minorHAnsi"/>
                <w:b w:val="0"/>
                <w:bCs/>
                <w:sz w:val="22"/>
                <w:szCs w:val="22"/>
                <w:lang w:val="fr-CH"/>
              </w:rPr>
              <w:t>21 du Règlement du Mouvement</w:t>
            </w:r>
            <w:r w:rsidR="005C608A" w:rsidRPr="005C608A">
              <w:rPr>
                <w:rFonts w:asciiTheme="minorHAnsi" w:hAnsiTheme="minorHAnsi"/>
                <w:b w:val="0"/>
                <w:bCs/>
                <w:sz w:val="22"/>
                <w:szCs w:val="22"/>
                <w:lang w:val="fr-CH"/>
              </w:rPr>
              <w:t>.</w:t>
            </w:r>
          </w:p>
          <w:p w14:paraId="37C9183D" w14:textId="6DB7EB78" w:rsidR="005C608A" w:rsidRPr="005C608A" w:rsidRDefault="005C608A" w:rsidP="000741E3">
            <w:pPr>
              <w:pStyle w:val="BodySingle"/>
              <w:numPr>
                <w:ilvl w:val="0"/>
                <w:numId w:val="1"/>
              </w:numPr>
              <w:spacing w:after="60"/>
              <w:rPr>
                <w:rFonts w:asciiTheme="minorHAnsi" w:hAnsiTheme="minorHAnsi"/>
                <w:b w:val="0"/>
                <w:bCs/>
                <w:sz w:val="22"/>
                <w:szCs w:val="22"/>
                <w:lang w:val="fr-CH"/>
              </w:rPr>
            </w:pPr>
            <w:r w:rsidRPr="005C608A">
              <w:rPr>
                <w:rFonts w:asciiTheme="minorHAnsi" w:hAnsiTheme="minorHAnsi"/>
                <w:b w:val="0"/>
                <w:bCs/>
                <w:sz w:val="22"/>
                <w:szCs w:val="22"/>
                <w:lang w:val="fr-CH"/>
              </w:rPr>
              <w:t xml:space="preserve">Veuillez inclure la </w:t>
            </w:r>
            <w:r w:rsidRPr="00D4414E">
              <w:rPr>
                <w:rFonts w:asciiTheme="minorHAnsi" w:hAnsiTheme="minorHAnsi"/>
                <w:sz w:val="22"/>
                <w:szCs w:val="22"/>
                <w:u w:val="single"/>
                <w:lang w:val="fr-CH"/>
              </w:rPr>
              <w:t>photo</w:t>
            </w:r>
            <w:r w:rsidRPr="005C608A">
              <w:rPr>
                <w:rFonts w:asciiTheme="minorHAnsi" w:hAnsiTheme="minorHAnsi"/>
                <w:b w:val="0"/>
                <w:bCs/>
                <w:sz w:val="22"/>
                <w:szCs w:val="22"/>
                <w:lang w:val="fr-CH"/>
              </w:rPr>
              <w:t xml:space="preserve"> qui figurera sur le bulletin de vote.</w:t>
            </w:r>
          </w:p>
          <w:p w14:paraId="4F2831CA" w14:textId="189E2411" w:rsidR="005C608A" w:rsidRPr="005C608A" w:rsidRDefault="005C608A" w:rsidP="000741E3">
            <w:pPr>
              <w:pStyle w:val="BodySingle"/>
              <w:numPr>
                <w:ilvl w:val="0"/>
                <w:numId w:val="1"/>
              </w:numPr>
              <w:spacing w:after="60"/>
              <w:rPr>
                <w:rFonts w:asciiTheme="minorHAnsi" w:hAnsiTheme="minorHAnsi"/>
                <w:b w:val="0"/>
                <w:iCs/>
                <w:sz w:val="22"/>
                <w:szCs w:val="22"/>
                <w:lang w:val="fr-CH"/>
              </w:rPr>
            </w:pPr>
            <w:r w:rsidRPr="005C608A">
              <w:rPr>
                <w:rFonts w:asciiTheme="minorHAnsi" w:hAnsiTheme="minorHAnsi"/>
                <w:b w:val="0"/>
                <w:iCs/>
                <w:sz w:val="22"/>
                <w:szCs w:val="22"/>
                <w:lang w:val="fr-CH"/>
              </w:rPr>
              <w:t xml:space="preserve">Une fois que </w:t>
            </w:r>
            <w:r>
              <w:rPr>
                <w:rFonts w:asciiTheme="minorHAnsi" w:hAnsiTheme="minorHAnsi"/>
                <w:b w:val="0"/>
                <w:iCs/>
                <w:sz w:val="22"/>
                <w:szCs w:val="22"/>
                <w:lang w:val="fr-CH"/>
              </w:rPr>
              <w:t xml:space="preserve">l’éligibilité du candidat aura été confirmée, </w:t>
            </w:r>
            <w:r w:rsidR="001C0EE3">
              <w:rPr>
                <w:rFonts w:asciiTheme="minorHAnsi" w:hAnsiTheme="minorHAnsi"/>
                <w:b w:val="0"/>
                <w:iCs/>
                <w:sz w:val="22"/>
                <w:szCs w:val="22"/>
                <w:lang w:val="fr-CH"/>
              </w:rPr>
              <w:t>s</w:t>
            </w:r>
            <w:r w:rsidR="00343B26">
              <w:rPr>
                <w:rFonts w:asciiTheme="minorHAnsi" w:hAnsiTheme="minorHAnsi"/>
                <w:b w:val="0"/>
                <w:iCs/>
                <w:sz w:val="22"/>
                <w:szCs w:val="22"/>
                <w:lang w:val="fr-CH"/>
              </w:rPr>
              <w:t>on dossier de</w:t>
            </w:r>
            <w:r w:rsidR="001C0EE3">
              <w:rPr>
                <w:rFonts w:asciiTheme="minorHAnsi" w:hAnsiTheme="minorHAnsi"/>
                <w:b w:val="0"/>
                <w:iCs/>
                <w:sz w:val="22"/>
                <w:szCs w:val="22"/>
                <w:lang w:val="fr-CH"/>
              </w:rPr>
              <w:t xml:space="preserve"> candidature </w:t>
            </w:r>
            <w:r w:rsidR="00343B26">
              <w:rPr>
                <w:rFonts w:asciiTheme="minorHAnsi" w:hAnsiTheme="minorHAnsi"/>
                <w:b w:val="0"/>
                <w:iCs/>
                <w:sz w:val="22"/>
                <w:szCs w:val="22"/>
                <w:lang w:val="fr-CH"/>
              </w:rPr>
              <w:t xml:space="preserve">(formulaire de candidature et annexes) </w:t>
            </w:r>
            <w:r w:rsidR="001C0EE3">
              <w:rPr>
                <w:rFonts w:asciiTheme="minorHAnsi" w:hAnsiTheme="minorHAnsi"/>
                <w:b w:val="0"/>
                <w:iCs/>
                <w:sz w:val="22"/>
                <w:szCs w:val="22"/>
                <w:lang w:val="fr-CH"/>
              </w:rPr>
              <w:t xml:space="preserve">sera </w:t>
            </w:r>
            <w:r>
              <w:rPr>
                <w:rFonts w:asciiTheme="minorHAnsi" w:hAnsiTheme="minorHAnsi"/>
                <w:b w:val="0"/>
                <w:iCs/>
                <w:sz w:val="22"/>
                <w:szCs w:val="22"/>
                <w:lang w:val="fr-CH"/>
              </w:rPr>
              <w:t xml:space="preserve">traduit dans les </w:t>
            </w:r>
            <w:r w:rsidR="00510000">
              <w:rPr>
                <w:rFonts w:asciiTheme="minorHAnsi" w:hAnsiTheme="minorHAnsi"/>
                <w:b w:val="0"/>
                <w:iCs/>
                <w:sz w:val="22"/>
                <w:szCs w:val="22"/>
                <w:lang w:val="fr-CH"/>
              </w:rPr>
              <w:t xml:space="preserve">trois autres </w:t>
            </w:r>
            <w:r>
              <w:rPr>
                <w:rFonts w:asciiTheme="minorHAnsi" w:hAnsiTheme="minorHAnsi"/>
                <w:b w:val="0"/>
                <w:iCs/>
                <w:sz w:val="22"/>
                <w:szCs w:val="22"/>
                <w:lang w:val="fr-CH"/>
              </w:rPr>
              <w:t>langues de travail de la Conférence et mis à disposition sur le site Internet de celle-ci (</w:t>
            </w:r>
            <w:hyperlink r:id="rId11" w:history="1">
              <w:r w:rsidR="001C0EE3">
                <w:rPr>
                  <w:rStyle w:val="Lienhypertexte"/>
                  <w:rFonts w:asciiTheme="minorHAnsi" w:hAnsiTheme="minorHAnsi"/>
                  <w:b w:val="0"/>
                  <w:iCs/>
                  <w:sz w:val="22"/>
                  <w:szCs w:val="22"/>
                  <w:lang w:val="fr-CH"/>
                </w:rPr>
                <w:t>www.rcrcconference.org</w:t>
              </w:r>
            </w:hyperlink>
            <w:r w:rsidR="001C0EE3">
              <w:rPr>
                <w:rFonts w:asciiTheme="minorHAnsi" w:hAnsiTheme="minorHAnsi"/>
                <w:b w:val="0"/>
                <w:iCs/>
                <w:sz w:val="22"/>
                <w:szCs w:val="22"/>
                <w:lang w:val="fr-CH"/>
              </w:rPr>
              <w:t>).</w:t>
            </w:r>
          </w:p>
          <w:p w14:paraId="61CFE97D" w14:textId="5A5A2B4C" w:rsidR="003466BE" w:rsidRPr="003466BE" w:rsidRDefault="003466BE" w:rsidP="000741E3">
            <w:pPr>
              <w:pStyle w:val="BodySingle"/>
              <w:numPr>
                <w:ilvl w:val="0"/>
                <w:numId w:val="1"/>
              </w:numPr>
              <w:spacing w:after="60"/>
              <w:rPr>
                <w:rFonts w:asciiTheme="minorHAnsi" w:hAnsiTheme="minorHAnsi"/>
                <w:b w:val="0"/>
                <w:bCs/>
                <w:sz w:val="22"/>
                <w:szCs w:val="22"/>
                <w:lang w:val="fr-CH"/>
              </w:rPr>
            </w:pPr>
            <w:r w:rsidRPr="003466BE">
              <w:rPr>
                <w:rFonts w:asciiTheme="minorHAnsi" w:hAnsiTheme="minorHAnsi" w:cstheme="minorHAnsi"/>
                <w:b w:val="0"/>
                <w:bCs/>
                <w:sz w:val="22"/>
                <w:szCs w:val="22"/>
                <w:lang w:val="fr-CH"/>
              </w:rPr>
              <w:t xml:space="preserve">Le Bureau </w:t>
            </w:r>
            <w:r>
              <w:rPr>
                <w:rFonts w:asciiTheme="minorHAnsi" w:hAnsiTheme="minorHAnsi" w:cstheme="minorHAnsi"/>
                <w:b w:val="0"/>
                <w:bCs/>
                <w:sz w:val="22"/>
                <w:szCs w:val="22"/>
                <w:lang w:val="fr-CH"/>
              </w:rPr>
              <w:t xml:space="preserve">de la Conférence </w:t>
            </w:r>
            <w:r w:rsidRPr="003466BE">
              <w:rPr>
                <w:rFonts w:asciiTheme="minorHAnsi" w:hAnsiTheme="minorHAnsi" w:cstheme="minorHAnsi"/>
                <w:b w:val="0"/>
                <w:bCs/>
                <w:sz w:val="22"/>
                <w:szCs w:val="22"/>
                <w:lang w:val="fr-CH"/>
              </w:rPr>
              <w:t xml:space="preserve">fera circuler </w:t>
            </w:r>
            <w:r>
              <w:rPr>
                <w:rFonts w:asciiTheme="minorHAnsi" w:hAnsiTheme="minorHAnsi" w:cstheme="minorHAnsi"/>
                <w:b w:val="0"/>
                <w:bCs/>
                <w:sz w:val="22"/>
                <w:szCs w:val="22"/>
                <w:lang w:val="fr-CH"/>
              </w:rPr>
              <w:t xml:space="preserve">la liste finale des candidats </w:t>
            </w:r>
            <w:r w:rsidR="00D5584D">
              <w:rPr>
                <w:rFonts w:asciiTheme="minorHAnsi" w:hAnsiTheme="minorHAnsi" w:cstheme="minorHAnsi"/>
                <w:b w:val="0"/>
                <w:bCs/>
                <w:sz w:val="22"/>
                <w:szCs w:val="22"/>
                <w:lang w:val="fr-CH"/>
              </w:rPr>
              <w:t xml:space="preserve">ainsi que </w:t>
            </w:r>
            <w:r w:rsidRPr="00B23F72">
              <w:rPr>
                <w:rFonts w:asciiTheme="minorHAnsi" w:hAnsiTheme="minorHAnsi" w:cstheme="minorHAnsi"/>
                <w:b w:val="0"/>
                <w:bCs/>
                <w:sz w:val="22"/>
                <w:szCs w:val="22"/>
                <w:lang w:val="fr-CH"/>
              </w:rPr>
              <w:t>leurs</w:t>
            </w:r>
            <w:r>
              <w:rPr>
                <w:rFonts w:asciiTheme="minorHAnsi" w:hAnsiTheme="minorHAnsi" w:cstheme="minorHAnsi"/>
                <w:b w:val="0"/>
                <w:bCs/>
                <w:sz w:val="22"/>
                <w:szCs w:val="22"/>
                <w:lang w:val="fr-CH"/>
              </w:rPr>
              <w:t xml:space="preserve"> candidature</w:t>
            </w:r>
            <w:r w:rsidR="00D5584D">
              <w:rPr>
                <w:rFonts w:asciiTheme="minorHAnsi" w:hAnsiTheme="minorHAnsi" w:cstheme="minorHAnsi"/>
                <w:b w:val="0"/>
                <w:bCs/>
                <w:sz w:val="22"/>
                <w:szCs w:val="22"/>
                <w:lang w:val="fr-CH"/>
              </w:rPr>
              <w:t>s</w:t>
            </w:r>
            <w:r>
              <w:rPr>
                <w:rFonts w:asciiTheme="minorHAnsi" w:hAnsiTheme="minorHAnsi" w:cstheme="minorHAnsi"/>
                <w:b w:val="0"/>
                <w:bCs/>
                <w:sz w:val="22"/>
                <w:szCs w:val="22"/>
                <w:lang w:val="fr-CH"/>
              </w:rPr>
              <w:t xml:space="preserve"> </w:t>
            </w:r>
            <w:r w:rsidRPr="003466BE">
              <w:rPr>
                <w:rFonts w:asciiTheme="minorHAnsi" w:hAnsiTheme="minorHAnsi" w:cstheme="minorHAnsi"/>
                <w:b w:val="0"/>
                <w:bCs/>
                <w:sz w:val="22"/>
                <w:szCs w:val="22"/>
                <w:lang w:val="fr-CH"/>
              </w:rPr>
              <w:t>au moins 24 heures avant l’élection, et une réunion sera organisée avant l’élection afin de présenter les candidats.</w:t>
            </w:r>
          </w:p>
          <w:p w14:paraId="5DBF86C9" w14:textId="5F0338F7" w:rsidR="00D852FB" w:rsidRDefault="003466BE" w:rsidP="000741E3">
            <w:pPr>
              <w:pStyle w:val="BodySingle"/>
              <w:spacing w:after="60"/>
              <w:jc w:val="center"/>
              <w:rPr>
                <w:rFonts w:asciiTheme="minorHAnsi" w:hAnsiTheme="minorHAnsi"/>
                <w:sz w:val="28"/>
                <w:szCs w:val="28"/>
                <w:lang w:val="fr-CH"/>
              </w:rPr>
            </w:pPr>
            <w:r>
              <w:rPr>
                <w:rFonts w:asciiTheme="minorHAnsi" w:hAnsiTheme="minorHAnsi"/>
                <w:sz w:val="28"/>
                <w:szCs w:val="28"/>
                <w:lang w:val="fr-CH"/>
              </w:rPr>
              <w:t>Le</w:t>
            </w:r>
            <w:r w:rsidR="001C0EE3">
              <w:rPr>
                <w:rFonts w:asciiTheme="minorHAnsi" w:hAnsiTheme="minorHAnsi"/>
                <w:sz w:val="28"/>
                <w:szCs w:val="28"/>
                <w:lang w:val="fr-CH"/>
              </w:rPr>
              <w:t>s</w:t>
            </w:r>
            <w:r>
              <w:rPr>
                <w:rFonts w:asciiTheme="minorHAnsi" w:hAnsiTheme="minorHAnsi"/>
                <w:sz w:val="28"/>
                <w:szCs w:val="28"/>
                <w:lang w:val="fr-CH"/>
              </w:rPr>
              <w:t xml:space="preserve"> </w:t>
            </w:r>
            <w:r w:rsidRPr="003466BE">
              <w:rPr>
                <w:rFonts w:asciiTheme="minorHAnsi" w:hAnsiTheme="minorHAnsi"/>
                <w:sz w:val="28"/>
                <w:szCs w:val="28"/>
                <w:lang w:val="fr-CH"/>
              </w:rPr>
              <w:t>formulaire</w:t>
            </w:r>
            <w:r w:rsidR="001C0EE3">
              <w:rPr>
                <w:rFonts w:asciiTheme="minorHAnsi" w:hAnsiTheme="minorHAnsi"/>
                <w:sz w:val="28"/>
                <w:szCs w:val="28"/>
                <w:lang w:val="fr-CH"/>
              </w:rPr>
              <w:t>s</w:t>
            </w:r>
            <w:r w:rsidRPr="003466BE">
              <w:rPr>
                <w:rFonts w:asciiTheme="minorHAnsi" w:hAnsiTheme="minorHAnsi"/>
                <w:sz w:val="28"/>
                <w:szCs w:val="28"/>
                <w:lang w:val="fr-CH"/>
              </w:rPr>
              <w:t xml:space="preserve"> d</w:t>
            </w:r>
            <w:r>
              <w:rPr>
                <w:rFonts w:asciiTheme="minorHAnsi" w:hAnsiTheme="minorHAnsi"/>
                <w:sz w:val="28"/>
                <w:szCs w:val="28"/>
                <w:lang w:val="fr-CH"/>
              </w:rPr>
              <w:t xml:space="preserve">e candidature </w:t>
            </w:r>
            <w:r w:rsidR="005249BF">
              <w:rPr>
                <w:rFonts w:asciiTheme="minorHAnsi" w:hAnsiTheme="minorHAnsi"/>
                <w:sz w:val="28"/>
                <w:szCs w:val="28"/>
                <w:lang w:val="fr-CH"/>
              </w:rPr>
              <w:t xml:space="preserve">sont à </w:t>
            </w:r>
            <w:r>
              <w:rPr>
                <w:rFonts w:asciiTheme="minorHAnsi" w:hAnsiTheme="minorHAnsi"/>
                <w:sz w:val="28"/>
                <w:szCs w:val="28"/>
                <w:lang w:val="fr-CH"/>
              </w:rPr>
              <w:t>envoy</w:t>
            </w:r>
            <w:r w:rsidR="005249BF">
              <w:rPr>
                <w:rFonts w:asciiTheme="minorHAnsi" w:hAnsiTheme="minorHAnsi"/>
                <w:sz w:val="28"/>
                <w:szCs w:val="28"/>
                <w:lang w:val="fr-CH"/>
              </w:rPr>
              <w:t>er</w:t>
            </w:r>
            <w:r>
              <w:rPr>
                <w:rFonts w:asciiTheme="minorHAnsi" w:hAnsiTheme="minorHAnsi"/>
                <w:sz w:val="28"/>
                <w:szCs w:val="28"/>
                <w:lang w:val="fr-CH"/>
              </w:rPr>
              <w:t xml:space="preserve"> </w:t>
            </w:r>
            <w:r w:rsidR="00D852FB">
              <w:rPr>
                <w:rFonts w:asciiTheme="minorHAnsi" w:hAnsiTheme="minorHAnsi"/>
                <w:sz w:val="28"/>
                <w:szCs w:val="28"/>
                <w:lang w:val="fr-CH"/>
              </w:rPr>
              <w:t>au Comité électoral</w:t>
            </w:r>
            <w:r w:rsidR="000741E3">
              <w:rPr>
                <w:rFonts w:asciiTheme="minorHAnsi" w:hAnsiTheme="minorHAnsi"/>
                <w:sz w:val="28"/>
                <w:szCs w:val="28"/>
                <w:lang w:val="fr-CH"/>
              </w:rPr>
              <w:br/>
            </w:r>
            <w:r w:rsidR="00D852FB">
              <w:rPr>
                <w:rFonts w:asciiTheme="minorHAnsi" w:hAnsiTheme="minorHAnsi"/>
                <w:sz w:val="28"/>
                <w:szCs w:val="28"/>
                <w:lang w:val="fr-CH"/>
              </w:rPr>
              <w:t xml:space="preserve">par courriel, </w:t>
            </w:r>
            <w:r>
              <w:rPr>
                <w:rFonts w:asciiTheme="minorHAnsi" w:hAnsiTheme="minorHAnsi"/>
                <w:sz w:val="28"/>
                <w:szCs w:val="28"/>
                <w:lang w:val="fr-CH"/>
              </w:rPr>
              <w:t>à l’adresse</w:t>
            </w:r>
            <w:r w:rsidR="00D852FB">
              <w:rPr>
                <w:rFonts w:asciiTheme="minorHAnsi" w:hAnsiTheme="minorHAnsi"/>
                <w:sz w:val="28"/>
                <w:szCs w:val="28"/>
                <w:lang w:val="fr-CH"/>
              </w:rPr>
              <w:t> :</w:t>
            </w:r>
          </w:p>
          <w:p w14:paraId="256EC1EF" w14:textId="514D5529" w:rsidR="009209A8" w:rsidRPr="00D852FB" w:rsidRDefault="00B920DE" w:rsidP="000741E3">
            <w:pPr>
              <w:pStyle w:val="BodySingle"/>
              <w:spacing w:after="60"/>
              <w:jc w:val="center"/>
              <w:rPr>
                <w:rFonts w:asciiTheme="minorHAnsi" w:hAnsiTheme="minorHAnsi"/>
                <w:b w:val="0"/>
                <w:sz w:val="28"/>
                <w:szCs w:val="28"/>
                <w:lang w:val="fr-CH"/>
              </w:rPr>
            </w:pPr>
            <w:hyperlink r:id="rId12" w:history="1">
              <w:r w:rsidR="003466BE" w:rsidRPr="00D852FB">
                <w:rPr>
                  <w:rStyle w:val="Lienhypertexte"/>
                  <w:rFonts w:asciiTheme="minorHAnsi" w:hAnsiTheme="minorHAnsi"/>
                  <w:sz w:val="28"/>
                  <w:szCs w:val="28"/>
                  <w:lang w:val="fr-CH"/>
                </w:rPr>
                <w:t>election@standcom.ch</w:t>
              </w:r>
            </w:hyperlink>
          </w:p>
          <w:p w14:paraId="05227D13" w14:textId="77777777" w:rsidR="00113B44" w:rsidRPr="00D852FB" w:rsidRDefault="00113B44" w:rsidP="000741E3">
            <w:pPr>
              <w:pStyle w:val="BodySingle"/>
              <w:spacing w:after="60"/>
              <w:jc w:val="center"/>
              <w:rPr>
                <w:rFonts w:asciiTheme="minorHAnsi" w:hAnsiTheme="minorHAnsi" w:cstheme="minorHAnsi"/>
                <w:sz w:val="22"/>
                <w:szCs w:val="22"/>
                <w:highlight w:val="yellow"/>
                <w:lang w:val="fr-CH"/>
              </w:rPr>
            </w:pPr>
          </w:p>
          <w:p w14:paraId="1D7FB4B0" w14:textId="28091E09" w:rsidR="003466BE" w:rsidRPr="003466BE" w:rsidRDefault="005249BF" w:rsidP="000741E3">
            <w:pPr>
              <w:pStyle w:val="BodySingle"/>
              <w:spacing w:after="60"/>
              <w:jc w:val="center"/>
              <w:rPr>
                <w:rFonts w:asciiTheme="minorHAnsi" w:hAnsiTheme="minorHAnsi"/>
                <w:b w:val="0"/>
                <w:sz w:val="22"/>
                <w:szCs w:val="22"/>
                <w:lang w:val="fr-CH"/>
              </w:rPr>
            </w:pPr>
            <w:proofErr w:type="gramStart"/>
            <w:r>
              <w:rPr>
                <w:rFonts w:asciiTheme="minorHAnsi" w:hAnsiTheme="minorHAnsi" w:cstheme="minorHAnsi"/>
                <w:sz w:val="22"/>
                <w:szCs w:val="22"/>
                <w:lang w:val="fr-CH"/>
              </w:rPr>
              <w:t>ou</w:t>
            </w:r>
            <w:proofErr w:type="gramEnd"/>
            <w:r>
              <w:rPr>
                <w:rFonts w:asciiTheme="minorHAnsi" w:hAnsiTheme="minorHAnsi" w:cstheme="minorHAnsi"/>
                <w:sz w:val="22"/>
                <w:szCs w:val="22"/>
                <w:lang w:val="fr-CH"/>
              </w:rPr>
              <w:t xml:space="preserve"> </w:t>
            </w:r>
            <w:r w:rsidR="003466BE" w:rsidRPr="003466BE">
              <w:rPr>
                <w:rFonts w:asciiTheme="minorHAnsi" w:hAnsiTheme="minorHAnsi" w:cstheme="minorHAnsi"/>
                <w:sz w:val="22"/>
                <w:szCs w:val="22"/>
                <w:lang w:val="fr-CH"/>
              </w:rPr>
              <w:t>par courrier postal</w:t>
            </w:r>
            <w:r w:rsidR="001D433C">
              <w:rPr>
                <w:rFonts w:asciiTheme="minorHAnsi" w:hAnsiTheme="minorHAnsi" w:cstheme="minorHAnsi"/>
                <w:sz w:val="22"/>
                <w:szCs w:val="22"/>
                <w:lang w:val="fr-CH"/>
              </w:rPr>
              <w:t>,</w:t>
            </w:r>
            <w:r w:rsidR="003466BE" w:rsidRPr="003466BE">
              <w:rPr>
                <w:rFonts w:asciiTheme="minorHAnsi" w:hAnsiTheme="minorHAnsi" w:cstheme="minorHAnsi"/>
                <w:sz w:val="22"/>
                <w:szCs w:val="22"/>
                <w:lang w:val="fr-CH"/>
              </w:rPr>
              <w:t xml:space="preserve"> à :</w:t>
            </w:r>
          </w:p>
          <w:p w14:paraId="10D4DBA2" w14:textId="7D7C6B44" w:rsidR="001C0EE3" w:rsidRPr="009A07BB" w:rsidRDefault="001C0EE3" w:rsidP="000741E3">
            <w:pPr>
              <w:pStyle w:val="BodySingle"/>
              <w:spacing w:after="60"/>
              <w:jc w:val="center"/>
              <w:rPr>
                <w:rFonts w:asciiTheme="minorHAnsi" w:hAnsiTheme="minorHAnsi"/>
                <w:b w:val="0"/>
                <w:sz w:val="22"/>
                <w:szCs w:val="22"/>
                <w:lang w:val="fr-CH"/>
              </w:rPr>
            </w:pPr>
            <w:proofErr w:type="gramStart"/>
            <w:r>
              <w:rPr>
                <w:rFonts w:asciiTheme="minorHAnsi" w:hAnsiTheme="minorHAnsi"/>
                <w:b w:val="0"/>
                <w:sz w:val="22"/>
                <w:szCs w:val="22"/>
                <w:lang w:val="fr-CH"/>
              </w:rPr>
              <w:t>c</w:t>
            </w:r>
            <w:proofErr w:type="gramEnd"/>
            <w:r>
              <w:rPr>
                <w:rFonts w:asciiTheme="minorHAnsi" w:hAnsiTheme="minorHAnsi"/>
                <w:b w:val="0"/>
                <w:sz w:val="22"/>
                <w:szCs w:val="22"/>
                <w:lang w:val="fr-CH"/>
              </w:rPr>
              <w:t>/o Secrétariat de la Commission permanente de la Croix-Rouge et du Croissant-Rouge</w:t>
            </w:r>
            <w:r w:rsidR="000741E3">
              <w:rPr>
                <w:rFonts w:asciiTheme="minorHAnsi" w:hAnsiTheme="minorHAnsi"/>
                <w:b w:val="0"/>
                <w:sz w:val="22"/>
                <w:szCs w:val="22"/>
                <w:lang w:val="fr-CH"/>
              </w:rPr>
              <w:br/>
            </w:r>
            <w:r>
              <w:rPr>
                <w:rFonts w:asciiTheme="minorHAnsi" w:hAnsiTheme="minorHAnsi"/>
                <w:b w:val="0"/>
                <w:sz w:val="22"/>
                <w:szCs w:val="22"/>
                <w:lang w:val="fr-CH"/>
              </w:rPr>
              <w:t>19, avenue de la Paix, 1202 Genève, Suisse</w:t>
            </w:r>
          </w:p>
          <w:p w14:paraId="227E463C" w14:textId="4A23C769" w:rsidR="009209A8" w:rsidRPr="004124AC" w:rsidRDefault="009209A8" w:rsidP="009A07BB">
            <w:pPr>
              <w:pStyle w:val="BodySingle"/>
              <w:rPr>
                <w:rFonts w:asciiTheme="minorHAnsi" w:hAnsiTheme="minorHAnsi"/>
                <w:b w:val="0"/>
                <w:sz w:val="22"/>
                <w:szCs w:val="22"/>
                <w:lang w:val="fr-FR"/>
              </w:rPr>
            </w:pPr>
          </w:p>
        </w:tc>
      </w:tr>
    </w:tbl>
    <w:p w14:paraId="369269C1" w14:textId="77777777" w:rsidR="009209A8" w:rsidRDefault="009209A8" w:rsidP="009209A8">
      <w:pPr>
        <w:rPr>
          <w:rFonts w:asciiTheme="minorHAnsi" w:hAnsiTheme="minorHAnsi"/>
          <w:sz w:val="22"/>
          <w:szCs w:val="22"/>
          <w:lang w:val="fr-FR"/>
        </w:rPr>
      </w:pPr>
    </w:p>
    <w:p w14:paraId="561ACC91" w14:textId="77777777" w:rsidR="009209A8" w:rsidRPr="004124AC" w:rsidRDefault="009209A8" w:rsidP="009209A8">
      <w:pPr>
        <w:rPr>
          <w:lang w:val="fr-FR"/>
        </w:rPr>
      </w:pPr>
    </w:p>
    <w:p w14:paraId="02A3D2C4" w14:textId="129CC4B7" w:rsidR="007C77EC" w:rsidRPr="00113B44" w:rsidRDefault="007C77EC" w:rsidP="00113B44">
      <w:pPr>
        <w:pStyle w:val="Paragraphedeliste"/>
        <w:numPr>
          <w:ilvl w:val="0"/>
          <w:numId w:val="8"/>
        </w:numPr>
        <w:jc w:val="center"/>
        <w:rPr>
          <w:rFonts w:asciiTheme="minorHAnsi" w:hAnsiTheme="minorHAnsi"/>
          <w:color w:val="0070C0"/>
          <w:sz w:val="56"/>
          <w:szCs w:val="56"/>
          <w:lang w:val="en-US"/>
        </w:rPr>
      </w:pPr>
      <w:r>
        <w:rPr>
          <w:rFonts w:asciiTheme="minorHAnsi" w:hAnsiTheme="minorHAnsi"/>
          <w:color w:val="0070C0"/>
          <w:sz w:val="56"/>
          <w:szCs w:val="56"/>
          <w:lang w:val="fr-FR"/>
        </w:rPr>
        <w:t>Motivation du candidat</w:t>
      </w:r>
    </w:p>
    <w:p w14:paraId="313D1EE4" w14:textId="77777777" w:rsidR="009209A8" w:rsidRPr="00D171B2" w:rsidRDefault="009209A8" w:rsidP="009209A8">
      <w:pPr>
        <w:jc w:val="center"/>
        <w:rPr>
          <w:rFonts w:asciiTheme="minorHAnsi" w:hAnsiTheme="minorHAnsi"/>
          <w:color w:val="0070C0"/>
          <w:szCs w:val="24"/>
          <w:lang w:val="en-US"/>
        </w:rPr>
      </w:pPr>
    </w:p>
    <w:tbl>
      <w:tblPr>
        <w:tblStyle w:val="Grilledutableau"/>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9209A8" w:rsidRPr="00ED40BD" w14:paraId="0053D1F6" w14:textId="77777777" w:rsidTr="008E7230">
        <w:trPr>
          <w:trHeight w:val="11362"/>
        </w:trPr>
        <w:tc>
          <w:tcPr>
            <w:tcW w:w="9060" w:type="dxa"/>
          </w:tcPr>
          <w:p w14:paraId="205FCF03" w14:textId="2E44BE85" w:rsidR="009209A8" w:rsidRDefault="009209A8" w:rsidP="00177C3B">
            <w:pPr>
              <w:jc w:val="both"/>
              <w:rPr>
                <w:rStyle w:val="Style3"/>
              </w:rPr>
            </w:pPr>
          </w:p>
          <w:sdt>
            <w:sdtPr>
              <w:rPr>
                <w:rStyle w:val="Textedelespacerserv"/>
                <w:rFonts w:asciiTheme="minorHAnsi" w:hAnsiTheme="minorHAnsi" w:cstheme="minorHAnsi"/>
              </w:rPr>
              <w:id w:val="-592471226"/>
              <w:placeholder>
                <w:docPart w:val="51B8BDAA6B5248208BD3D8BAA3EB8C68"/>
              </w:placeholder>
            </w:sdtPr>
            <w:sdtEndPr>
              <w:rPr>
                <w:rStyle w:val="Textedelespacerserv"/>
              </w:rPr>
            </w:sdtEndPr>
            <w:sdtContent>
              <w:p w14:paraId="1DD07D3C" w14:textId="48BAC8F7" w:rsidR="007C77EC" w:rsidRPr="007C77EC" w:rsidRDefault="007C77EC" w:rsidP="007C77EC">
                <w:pPr>
                  <w:jc w:val="both"/>
                  <w:rPr>
                    <w:rStyle w:val="Textedelespacerserv"/>
                    <w:rFonts w:asciiTheme="minorHAnsi" w:hAnsiTheme="minorHAnsi" w:cstheme="minorHAnsi"/>
                  </w:rPr>
                </w:pPr>
                <w:r w:rsidRPr="007C77EC">
                  <w:rPr>
                    <w:rStyle w:val="Textedelespacerserv"/>
                    <w:rFonts w:asciiTheme="minorHAnsi" w:hAnsiTheme="minorHAnsi" w:cstheme="minorHAnsi"/>
                  </w:rPr>
                  <w:t>Veuillez indiquer ici (en 500 mots maximum) les motivations de votre candidature et préciser ce que vous aimeriez accomplir avec la Commission permanente ainsi que les compétences spécifiques que vous pourriez lui apporter.</w:t>
                </w:r>
              </w:p>
            </w:sdtContent>
          </w:sdt>
          <w:p w14:paraId="73228619" w14:textId="304EF937" w:rsidR="007C77EC" w:rsidRPr="007C77EC" w:rsidRDefault="007C77EC" w:rsidP="007C77EC">
            <w:pPr>
              <w:jc w:val="both"/>
              <w:rPr>
                <w:rStyle w:val="Textedelespacerserv"/>
                <w:rFonts w:asciiTheme="minorHAnsi" w:hAnsiTheme="minorHAnsi" w:cstheme="minorHAnsi"/>
              </w:rPr>
            </w:pPr>
          </w:p>
          <w:p w14:paraId="73CC756D" w14:textId="5CD06986" w:rsidR="007C77EC" w:rsidRPr="007C77EC" w:rsidRDefault="007C77EC" w:rsidP="00177C3B">
            <w:pPr>
              <w:jc w:val="both"/>
            </w:pPr>
          </w:p>
          <w:p w14:paraId="16955A18" w14:textId="77777777" w:rsidR="009209A8" w:rsidRPr="007C77EC" w:rsidRDefault="009209A8" w:rsidP="00177C3B"/>
          <w:p w14:paraId="7AAE0070" w14:textId="77777777" w:rsidR="009209A8" w:rsidRPr="007C77EC" w:rsidRDefault="009209A8" w:rsidP="00177C3B"/>
        </w:tc>
      </w:tr>
    </w:tbl>
    <w:p w14:paraId="2AAA74DA" w14:textId="77777777" w:rsidR="009209A8" w:rsidRPr="007C77EC" w:rsidRDefault="009209A8" w:rsidP="009209A8">
      <w:pPr>
        <w:rPr>
          <w:lang w:val="fr-CH"/>
        </w:rPr>
      </w:pPr>
    </w:p>
    <w:p w14:paraId="6851A8A9" w14:textId="77777777" w:rsidR="009209A8" w:rsidRPr="007C77EC" w:rsidRDefault="009209A8" w:rsidP="009209A8">
      <w:pPr>
        <w:rPr>
          <w:lang w:val="fr-CH"/>
        </w:rPr>
      </w:pPr>
      <w:r w:rsidRPr="007C77EC">
        <w:rPr>
          <w:lang w:val="fr-CH"/>
        </w:rPr>
        <w:br w:type="page"/>
      </w:r>
    </w:p>
    <w:p w14:paraId="1FC03EFA" w14:textId="77777777" w:rsidR="009209A8" w:rsidRPr="007C77EC" w:rsidRDefault="009209A8" w:rsidP="009209A8">
      <w:pPr>
        <w:rPr>
          <w:lang w:val="fr-CH"/>
        </w:rPr>
      </w:pPr>
    </w:p>
    <w:p w14:paraId="2D3CBFA8" w14:textId="77777777" w:rsidR="009209A8" w:rsidRPr="007C77EC" w:rsidRDefault="009209A8" w:rsidP="009209A8">
      <w:pPr>
        <w:rPr>
          <w:lang w:val="fr-CH"/>
        </w:rPr>
      </w:pPr>
    </w:p>
    <w:p w14:paraId="0E916AC6" w14:textId="6630D9E3" w:rsidR="009209A8" w:rsidRPr="00113B44" w:rsidRDefault="009209A8" w:rsidP="00113B44">
      <w:pPr>
        <w:pStyle w:val="Paragraphedeliste"/>
        <w:numPr>
          <w:ilvl w:val="0"/>
          <w:numId w:val="8"/>
        </w:numPr>
        <w:jc w:val="center"/>
        <w:rPr>
          <w:rFonts w:asciiTheme="minorHAnsi" w:hAnsiTheme="minorHAnsi"/>
          <w:color w:val="0070C0"/>
          <w:sz w:val="56"/>
          <w:szCs w:val="56"/>
          <w:lang w:val="en-US"/>
        </w:rPr>
      </w:pPr>
      <w:r w:rsidRPr="00113B44">
        <w:rPr>
          <w:rFonts w:asciiTheme="minorHAnsi" w:hAnsiTheme="minorHAnsi"/>
          <w:color w:val="0070C0"/>
          <w:sz w:val="56"/>
          <w:szCs w:val="56"/>
          <w:lang w:val="en-US"/>
        </w:rPr>
        <w:t>Curriculum Vitae</w:t>
      </w:r>
    </w:p>
    <w:p w14:paraId="7BB9E021" w14:textId="77777777" w:rsidR="009209A8" w:rsidRDefault="009209A8" w:rsidP="009209A8"/>
    <w:sdt>
      <w:sdtPr>
        <w:rPr>
          <w:lang w:val="en-GB"/>
        </w:rPr>
        <w:alias w:val="Insert or attach photograph"/>
        <w:tag w:val="Insert or attach photograph"/>
        <w:id w:val="-637334723"/>
        <w:showingPlcHdr/>
        <w:picture/>
      </w:sdtPr>
      <w:sdtEndPr/>
      <w:sdtContent>
        <w:p w14:paraId="24D846A7" w14:textId="77777777" w:rsidR="009209A8" w:rsidRDefault="009209A8" w:rsidP="009209A8">
          <w:pPr>
            <w:pStyle w:val="DefaultText"/>
            <w:numPr>
              <w:ilvl w:val="12"/>
              <w:numId w:val="0"/>
            </w:numPr>
            <w:jc w:val="center"/>
            <w:rPr>
              <w:lang w:val="en-GB"/>
            </w:rPr>
          </w:pPr>
          <w:r>
            <w:rPr>
              <w:noProof/>
              <w:lang w:val="en-GB" w:eastAsia="en-GB"/>
            </w:rPr>
            <w:drawing>
              <wp:inline distT="0" distB="0" distL="0" distR="0" wp14:anchorId="290CF21C" wp14:editId="70B0D8C9">
                <wp:extent cx="1409700" cy="1409700"/>
                <wp:effectExtent l="114300" t="114300" r="114300" b="152400"/>
                <wp:docPr id="1"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quare with a blue bord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14:paraId="181B4777" w14:textId="1B16227D" w:rsidR="009209A8" w:rsidRPr="007C77EC" w:rsidRDefault="009209A8" w:rsidP="009209A8">
      <w:pPr>
        <w:pStyle w:val="DefaultText"/>
        <w:numPr>
          <w:ilvl w:val="12"/>
          <w:numId w:val="0"/>
        </w:numPr>
        <w:jc w:val="center"/>
        <w:rPr>
          <w:rFonts w:asciiTheme="minorHAnsi" w:hAnsiTheme="minorHAnsi" w:cstheme="minorHAnsi"/>
          <w:color w:val="767171" w:themeColor="background2" w:themeShade="80"/>
          <w:sz w:val="20"/>
          <w:lang w:val="fr-CH"/>
        </w:rPr>
      </w:pPr>
      <w:r w:rsidRPr="007C77EC">
        <w:rPr>
          <w:rFonts w:asciiTheme="minorHAnsi" w:hAnsiTheme="minorHAnsi" w:cstheme="minorHAnsi"/>
          <w:color w:val="767171" w:themeColor="background2" w:themeShade="80"/>
          <w:sz w:val="20"/>
          <w:lang w:val="fr-CH"/>
        </w:rPr>
        <w:t>Ins</w:t>
      </w:r>
      <w:r w:rsidR="007C77EC" w:rsidRPr="007C77EC">
        <w:rPr>
          <w:rFonts w:asciiTheme="minorHAnsi" w:hAnsiTheme="minorHAnsi" w:cstheme="minorHAnsi"/>
          <w:color w:val="767171" w:themeColor="background2" w:themeShade="80"/>
          <w:sz w:val="20"/>
          <w:lang w:val="fr-CH"/>
        </w:rPr>
        <w:t>érer ou agra</w:t>
      </w:r>
      <w:r w:rsidR="007C77EC">
        <w:rPr>
          <w:rFonts w:asciiTheme="minorHAnsi" w:hAnsiTheme="minorHAnsi" w:cstheme="minorHAnsi"/>
          <w:color w:val="767171" w:themeColor="background2" w:themeShade="80"/>
          <w:sz w:val="20"/>
          <w:lang w:val="fr-CH"/>
        </w:rPr>
        <w:t>f</w:t>
      </w:r>
      <w:r w:rsidR="007C77EC" w:rsidRPr="007C77EC">
        <w:rPr>
          <w:rFonts w:asciiTheme="minorHAnsi" w:hAnsiTheme="minorHAnsi" w:cstheme="minorHAnsi"/>
          <w:color w:val="767171" w:themeColor="background2" w:themeShade="80"/>
          <w:sz w:val="20"/>
          <w:lang w:val="fr-CH"/>
        </w:rPr>
        <w:t xml:space="preserve">er une </w:t>
      </w:r>
      <w:r w:rsidRPr="007C77EC">
        <w:rPr>
          <w:rFonts w:asciiTheme="minorHAnsi" w:hAnsiTheme="minorHAnsi" w:cstheme="minorHAnsi"/>
          <w:color w:val="767171" w:themeColor="background2" w:themeShade="80"/>
          <w:sz w:val="20"/>
          <w:lang w:val="fr-CH"/>
        </w:rPr>
        <w:t>photograph</w:t>
      </w:r>
      <w:r w:rsidR="007C77EC">
        <w:rPr>
          <w:rFonts w:asciiTheme="minorHAnsi" w:hAnsiTheme="minorHAnsi" w:cstheme="minorHAnsi"/>
          <w:color w:val="767171" w:themeColor="background2" w:themeShade="80"/>
          <w:sz w:val="20"/>
          <w:lang w:val="fr-CH"/>
        </w:rPr>
        <w:t>ie</w:t>
      </w:r>
    </w:p>
    <w:p w14:paraId="69916F0E" w14:textId="77777777" w:rsidR="009209A8" w:rsidRPr="007C77EC" w:rsidRDefault="009209A8" w:rsidP="009209A8">
      <w:pPr>
        <w:pStyle w:val="DefaultText"/>
        <w:numPr>
          <w:ilvl w:val="12"/>
          <w:numId w:val="0"/>
        </w:numPr>
        <w:rPr>
          <w:lang w:val="fr-CH"/>
        </w:rPr>
      </w:pPr>
    </w:p>
    <w:p w14:paraId="0B5E493A" w14:textId="77777777" w:rsidR="009209A8" w:rsidRPr="007C77EC" w:rsidRDefault="009209A8" w:rsidP="009209A8">
      <w:pPr>
        <w:pStyle w:val="DefaultText"/>
        <w:numPr>
          <w:ilvl w:val="12"/>
          <w:numId w:val="0"/>
        </w:numPr>
        <w:rPr>
          <w:lang w:val="fr-CH"/>
        </w:rPr>
      </w:pPr>
    </w:p>
    <w:tbl>
      <w:tblPr>
        <w:tblW w:w="0" w:type="auto"/>
        <w:tblInd w:w="108" w:type="dxa"/>
        <w:tblLayout w:type="fixed"/>
        <w:tblLook w:val="0000" w:firstRow="0" w:lastRow="0" w:firstColumn="0" w:lastColumn="0" w:noHBand="0" w:noVBand="0"/>
      </w:tblPr>
      <w:tblGrid>
        <w:gridCol w:w="3010"/>
        <w:gridCol w:w="6204"/>
      </w:tblGrid>
      <w:tr w:rsidR="009209A8" w:rsidRPr="00A76871" w14:paraId="1D66A026"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2BE114" w14:textId="24AA000B" w:rsidR="009209A8" w:rsidRPr="007C77EC" w:rsidRDefault="007C77EC" w:rsidP="00177C3B">
            <w:pPr>
              <w:pStyle w:val="Heading41"/>
              <w:spacing w:before="240" w:after="240"/>
              <w:rPr>
                <w:rFonts w:asciiTheme="minorHAnsi" w:hAnsiTheme="minorHAnsi" w:cstheme="minorHAnsi"/>
                <w:i w:val="0"/>
                <w:color w:val="0070C0"/>
                <w:sz w:val="36"/>
                <w:szCs w:val="36"/>
                <w:lang w:val="fr-FR"/>
              </w:rPr>
            </w:pPr>
            <w:r w:rsidRPr="007C77EC">
              <w:rPr>
                <w:rFonts w:asciiTheme="minorHAnsi" w:hAnsiTheme="minorHAnsi" w:cstheme="minorHAnsi"/>
                <w:i w:val="0"/>
                <w:color w:val="0070C0"/>
                <w:sz w:val="36"/>
                <w:szCs w:val="36"/>
                <w:lang w:val="fr-FR"/>
              </w:rPr>
              <w:t>Données personnelles</w:t>
            </w:r>
          </w:p>
        </w:tc>
      </w:tr>
      <w:tr w:rsidR="009209A8" w:rsidRPr="00ED40BD" w14:paraId="44A63D4C" w14:textId="77777777" w:rsidTr="00177C3B">
        <w:trPr>
          <w:trHeight w:hRule="exact" w:val="755"/>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29CD65" w14:textId="28A44527" w:rsidR="009209A8" w:rsidRPr="007C77EC" w:rsidRDefault="007C77EC" w:rsidP="00177C3B">
            <w:pPr>
              <w:pStyle w:val="BodySingle"/>
              <w:spacing w:before="240" w:after="240"/>
              <w:jc w:val="left"/>
              <w:rPr>
                <w:rFonts w:asciiTheme="minorHAnsi" w:hAnsiTheme="minorHAnsi" w:cstheme="minorHAnsi"/>
                <w:sz w:val="22"/>
                <w:szCs w:val="22"/>
                <w:lang w:val="fr-CH"/>
              </w:rPr>
            </w:pPr>
            <w:r w:rsidRPr="007C77EC">
              <w:rPr>
                <w:rFonts w:asciiTheme="minorHAnsi" w:hAnsiTheme="minorHAnsi" w:cstheme="minorHAnsi"/>
                <w:sz w:val="22"/>
                <w:szCs w:val="22"/>
                <w:lang w:val="fr-CH"/>
              </w:rPr>
              <w:t>NOM DE FAMILLE E</w:t>
            </w:r>
            <w:r>
              <w:rPr>
                <w:rFonts w:asciiTheme="minorHAnsi" w:hAnsiTheme="minorHAnsi" w:cstheme="minorHAnsi"/>
                <w:sz w:val="22"/>
                <w:szCs w:val="22"/>
                <w:lang w:val="fr-CH"/>
              </w:rPr>
              <w:t>T TITRE</w:t>
            </w:r>
          </w:p>
          <w:p w14:paraId="3CD540EE" w14:textId="77777777" w:rsidR="007C77EC" w:rsidRPr="007C77EC" w:rsidRDefault="007C77EC" w:rsidP="00177C3B">
            <w:pPr>
              <w:pStyle w:val="BodySingle"/>
              <w:spacing w:before="240" w:after="240"/>
              <w:jc w:val="left"/>
              <w:rPr>
                <w:rFonts w:asciiTheme="minorHAnsi" w:hAnsiTheme="minorHAnsi" w:cstheme="minorHAnsi"/>
                <w:sz w:val="22"/>
                <w:szCs w:val="22"/>
                <w:lang w:val="fr-CH"/>
              </w:rPr>
            </w:pPr>
          </w:p>
          <w:p w14:paraId="0BDADBCF" w14:textId="77777777" w:rsidR="007C77EC" w:rsidRPr="007C77EC" w:rsidRDefault="007C77EC" w:rsidP="00177C3B">
            <w:pPr>
              <w:pStyle w:val="BodySingle"/>
              <w:spacing w:before="240" w:after="240"/>
              <w:jc w:val="left"/>
              <w:rPr>
                <w:rFonts w:asciiTheme="minorHAnsi" w:hAnsiTheme="minorHAnsi" w:cstheme="minorHAnsi"/>
                <w:sz w:val="22"/>
                <w:szCs w:val="22"/>
                <w:lang w:val="fr-CH"/>
              </w:rPr>
            </w:pPr>
          </w:p>
          <w:p w14:paraId="051A8A28" w14:textId="65CE587B" w:rsidR="007C77EC" w:rsidRPr="007C77EC" w:rsidRDefault="007C77EC" w:rsidP="00177C3B">
            <w:pPr>
              <w:pStyle w:val="BodySingle"/>
              <w:spacing w:before="240" w:after="240"/>
              <w:jc w:val="left"/>
              <w:rPr>
                <w:rFonts w:asciiTheme="minorHAnsi" w:hAnsiTheme="minorHAnsi" w:cstheme="minorHAnsi"/>
                <w:sz w:val="22"/>
                <w:szCs w:val="22"/>
                <w:lang w:val="fr-FR"/>
              </w:rPr>
            </w:pPr>
            <w:r>
              <w:rPr>
                <w:rFonts w:asciiTheme="minorHAnsi" w:hAnsiTheme="minorHAnsi" w:cstheme="minorHAnsi"/>
                <w:sz w:val="22"/>
                <w:szCs w:val="22"/>
                <w:lang w:val="fr-FR"/>
              </w:rPr>
              <w:t>Nom</w:t>
            </w:r>
          </w:p>
        </w:tc>
        <w:tc>
          <w:tcPr>
            <w:tcW w:w="6204" w:type="dxa"/>
            <w:tcBorders>
              <w:top w:val="single" w:sz="6" w:space="0" w:color="auto"/>
              <w:left w:val="single" w:sz="6" w:space="0" w:color="auto"/>
              <w:bottom w:val="single" w:sz="6" w:space="0" w:color="auto"/>
              <w:right w:val="single" w:sz="6" w:space="0" w:color="auto"/>
            </w:tcBorders>
            <w:vAlign w:val="center"/>
          </w:tcPr>
          <w:p w14:paraId="6632C46B" w14:textId="77777777" w:rsidR="009209A8" w:rsidRPr="007C77EC" w:rsidRDefault="009209A8" w:rsidP="00177C3B">
            <w:pPr>
              <w:rPr>
                <w:rFonts w:asciiTheme="minorHAnsi" w:hAnsiTheme="minorHAnsi" w:cstheme="minorHAnsi"/>
                <w:sz w:val="22"/>
                <w:szCs w:val="22"/>
                <w:lang w:val="fr-CH"/>
              </w:rPr>
            </w:pPr>
          </w:p>
        </w:tc>
      </w:tr>
      <w:tr w:rsidR="009209A8" w:rsidRPr="00A76871" w14:paraId="51B13594" w14:textId="77777777" w:rsidTr="00177C3B">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8A7330" w14:textId="53DD3BBA" w:rsidR="009209A8" w:rsidRPr="00A76871" w:rsidRDefault="007C77EC" w:rsidP="00177C3B">
            <w:pPr>
              <w:pStyle w:val="BodySingle"/>
              <w:spacing w:before="240" w:after="240"/>
              <w:jc w:val="left"/>
              <w:rPr>
                <w:rFonts w:asciiTheme="minorHAnsi" w:hAnsiTheme="minorHAnsi" w:cstheme="minorHAnsi"/>
                <w:sz w:val="22"/>
                <w:szCs w:val="22"/>
              </w:rPr>
            </w:pPr>
            <w:r>
              <w:rPr>
                <w:rFonts w:asciiTheme="minorHAnsi" w:hAnsiTheme="minorHAnsi" w:cstheme="minorHAnsi"/>
                <w:sz w:val="22"/>
                <w:szCs w:val="22"/>
              </w:rPr>
              <w:t>PRÉNOM(S)</w:t>
            </w:r>
          </w:p>
        </w:tc>
        <w:tc>
          <w:tcPr>
            <w:tcW w:w="6204" w:type="dxa"/>
            <w:tcBorders>
              <w:top w:val="single" w:sz="6" w:space="0" w:color="auto"/>
              <w:left w:val="single" w:sz="6" w:space="0" w:color="auto"/>
              <w:bottom w:val="single" w:sz="6" w:space="0" w:color="auto"/>
              <w:right w:val="single" w:sz="6" w:space="0" w:color="auto"/>
            </w:tcBorders>
            <w:vAlign w:val="center"/>
          </w:tcPr>
          <w:p w14:paraId="3271C577" w14:textId="77777777" w:rsidR="009209A8" w:rsidRPr="00A76871" w:rsidRDefault="009209A8" w:rsidP="00177C3B">
            <w:pPr>
              <w:rPr>
                <w:rFonts w:asciiTheme="minorHAnsi" w:hAnsiTheme="minorHAnsi" w:cstheme="minorHAnsi"/>
                <w:sz w:val="22"/>
                <w:szCs w:val="22"/>
                <w:lang w:val="en-US"/>
              </w:rPr>
            </w:pPr>
          </w:p>
        </w:tc>
      </w:tr>
      <w:tr w:rsidR="009209A8" w:rsidRPr="00A76871" w14:paraId="41CBAF91" w14:textId="77777777" w:rsidTr="00177C3B">
        <w:trPr>
          <w:trHeight w:val="4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615652" w14:textId="49FCD67E" w:rsidR="009209A8" w:rsidRPr="00A76871" w:rsidRDefault="007C77EC" w:rsidP="00177C3B">
            <w:pPr>
              <w:pStyle w:val="BodySingle"/>
              <w:spacing w:before="240" w:after="240"/>
              <w:jc w:val="left"/>
              <w:rPr>
                <w:rFonts w:asciiTheme="minorHAnsi" w:hAnsiTheme="minorHAnsi" w:cstheme="minorHAnsi"/>
                <w:sz w:val="22"/>
                <w:szCs w:val="22"/>
              </w:rPr>
            </w:pPr>
            <w:r>
              <w:rPr>
                <w:rFonts w:asciiTheme="minorHAnsi" w:hAnsiTheme="minorHAnsi" w:cstheme="minorHAnsi"/>
                <w:sz w:val="22"/>
                <w:szCs w:val="22"/>
              </w:rPr>
              <w:t>SEXE</w:t>
            </w:r>
          </w:p>
        </w:tc>
        <w:tc>
          <w:tcPr>
            <w:tcW w:w="6204" w:type="dxa"/>
            <w:tcBorders>
              <w:top w:val="single" w:sz="6" w:space="0" w:color="auto"/>
              <w:left w:val="single" w:sz="6" w:space="0" w:color="auto"/>
              <w:bottom w:val="single" w:sz="6" w:space="0" w:color="auto"/>
              <w:right w:val="single" w:sz="6" w:space="0" w:color="auto"/>
            </w:tcBorders>
            <w:vAlign w:val="center"/>
          </w:tcPr>
          <w:p w14:paraId="2F393C51" w14:textId="77777777" w:rsidR="009209A8" w:rsidRPr="00A76871" w:rsidRDefault="009209A8" w:rsidP="00177C3B">
            <w:pPr>
              <w:rPr>
                <w:rFonts w:asciiTheme="minorHAnsi" w:hAnsiTheme="minorHAnsi" w:cstheme="minorHAnsi"/>
                <w:sz w:val="22"/>
                <w:szCs w:val="22"/>
                <w:lang w:val="en-US"/>
              </w:rPr>
            </w:pPr>
          </w:p>
        </w:tc>
      </w:tr>
      <w:tr w:rsidR="009209A8" w:rsidRPr="00A76871" w14:paraId="7C31D460" w14:textId="77777777" w:rsidTr="00177C3B">
        <w:trPr>
          <w:trHeight w:val="55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B13BC" w14:textId="513F897C" w:rsidR="009209A8" w:rsidRPr="00A76871" w:rsidRDefault="009209A8" w:rsidP="00177C3B">
            <w:pPr>
              <w:pStyle w:val="BodySingle"/>
              <w:spacing w:before="240" w:after="240"/>
              <w:jc w:val="left"/>
              <w:rPr>
                <w:rFonts w:asciiTheme="minorHAnsi" w:hAnsiTheme="minorHAnsi" w:cstheme="minorHAnsi"/>
                <w:sz w:val="22"/>
                <w:szCs w:val="22"/>
              </w:rPr>
            </w:pPr>
            <w:r w:rsidRPr="00A76871">
              <w:rPr>
                <w:rFonts w:asciiTheme="minorHAnsi" w:hAnsiTheme="minorHAnsi" w:cstheme="minorHAnsi"/>
                <w:sz w:val="22"/>
                <w:szCs w:val="22"/>
              </w:rPr>
              <w:t>NATIONALIT</w:t>
            </w:r>
            <w:r w:rsidR="007C77EC">
              <w:rPr>
                <w:rFonts w:asciiTheme="minorHAnsi" w:hAnsiTheme="minorHAnsi" w:cstheme="minorHAnsi"/>
                <w:sz w:val="22"/>
                <w:szCs w:val="22"/>
              </w:rPr>
              <w:t>É</w:t>
            </w:r>
            <w:r>
              <w:rPr>
                <w:rFonts w:asciiTheme="minorHAnsi" w:hAnsiTheme="minorHAnsi" w:cstheme="minorHAnsi"/>
                <w:sz w:val="22"/>
                <w:szCs w:val="22"/>
              </w:rPr>
              <w:t>(S)</w:t>
            </w:r>
          </w:p>
        </w:tc>
        <w:tc>
          <w:tcPr>
            <w:tcW w:w="6204" w:type="dxa"/>
            <w:tcBorders>
              <w:top w:val="single" w:sz="6" w:space="0" w:color="auto"/>
              <w:left w:val="single" w:sz="6" w:space="0" w:color="auto"/>
              <w:bottom w:val="single" w:sz="6" w:space="0" w:color="auto"/>
              <w:right w:val="single" w:sz="6" w:space="0" w:color="auto"/>
            </w:tcBorders>
            <w:vAlign w:val="center"/>
          </w:tcPr>
          <w:p w14:paraId="2FD0E6C5" w14:textId="77777777" w:rsidR="009209A8" w:rsidRPr="00A76871" w:rsidRDefault="009209A8" w:rsidP="00177C3B">
            <w:pPr>
              <w:rPr>
                <w:rFonts w:asciiTheme="minorHAnsi" w:hAnsiTheme="minorHAnsi" w:cstheme="minorHAnsi"/>
                <w:sz w:val="22"/>
                <w:szCs w:val="22"/>
                <w:lang w:val="en-US"/>
              </w:rPr>
            </w:pPr>
          </w:p>
        </w:tc>
      </w:tr>
      <w:tr w:rsidR="009209A8" w:rsidRPr="00A76871" w14:paraId="03C77AE9" w14:textId="77777777" w:rsidTr="00177C3B">
        <w:trPr>
          <w:trHeight w:val="550"/>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AD6BA6" w14:textId="1DD71ECC" w:rsidR="009209A8" w:rsidRPr="00A76871" w:rsidRDefault="009209A8" w:rsidP="00177C3B">
            <w:pPr>
              <w:pStyle w:val="BodySingle"/>
              <w:spacing w:before="240" w:after="240"/>
              <w:jc w:val="left"/>
              <w:rPr>
                <w:rFonts w:asciiTheme="minorHAnsi" w:hAnsiTheme="minorHAnsi" w:cstheme="minorHAnsi"/>
                <w:sz w:val="22"/>
                <w:szCs w:val="22"/>
              </w:rPr>
            </w:pPr>
            <w:r w:rsidRPr="00A76871">
              <w:rPr>
                <w:rFonts w:asciiTheme="minorHAnsi" w:hAnsiTheme="minorHAnsi" w:cstheme="minorHAnsi"/>
                <w:sz w:val="22"/>
                <w:szCs w:val="22"/>
              </w:rPr>
              <w:t xml:space="preserve">DATE </w:t>
            </w:r>
            <w:r w:rsidR="007C77EC">
              <w:rPr>
                <w:rFonts w:asciiTheme="minorHAnsi" w:hAnsiTheme="minorHAnsi" w:cstheme="minorHAnsi"/>
                <w:sz w:val="22"/>
                <w:szCs w:val="22"/>
              </w:rPr>
              <w:t>DE NAISSANCE</w:t>
            </w:r>
          </w:p>
        </w:tc>
        <w:tc>
          <w:tcPr>
            <w:tcW w:w="6204" w:type="dxa"/>
            <w:tcBorders>
              <w:top w:val="single" w:sz="6" w:space="0" w:color="auto"/>
              <w:left w:val="single" w:sz="6" w:space="0" w:color="auto"/>
              <w:bottom w:val="single" w:sz="6" w:space="0" w:color="auto"/>
              <w:right w:val="single" w:sz="6" w:space="0" w:color="auto"/>
            </w:tcBorders>
            <w:vAlign w:val="center"/>
          </w:tcPr>
          <w:p w14:paraId="7E07940C" w14:textId="77777777" w:rsidR="009209A8" w:rsidRPr="00A76871" w:rsidRDefault="009209A8" w:rsidP="00177C3B">
            <w:pPr>
              <w:rPr>
                <w:rFonts w:asciiTheme="minorHAnsi" w:hAnsiTheme="minorHAnsi" w:cstheme="minorHAnsi"/>
                <w:sz w:val="22"/>
                <w:szCs w:val="22"/>
                <w:lang w:val="en-US"/>
              </w:rPr>
            </w:pPr>
          </w:p>
        </w:tc>
      </w:tr>
      <w:tr w:rsidR="009209A8" w:rsidRPr="00ED40BD" w14:paraId="0EF6B119" w14:textId="77777777" w:rsidTr="00177C3B">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C2FB83" w14:textId="57EDFF04" w:rsidR="009209A8" w:rsidRPr="007C77EC" w:rsidRDefault="009209A8" w:rsidP="00177C3B">
            <w:pPr>
              <w:pStyle w:val="BodySingle"/>
              <w:spacing w:before="240"/>
              <w:jc w:val="left"/>
              <w:rPr>
                <w:rFonts w:asciiTheme="minorHAnsi" w:hAnsiTheme="minorHAnsi" w:cstheme="minorHAnsi"/>
                <w:sz w:val="22"/>
                <w:szCs w:val="22"/>
                <w:lang w:val="fr-CH"/>
              </w:rPr>
            </w:pPr>
            <w:r w:rsidRPr="007C77EC">
              <w:rPr>
                <w:rFonts w:asciiTheme="minorHAnsi" w:hAnsiTheme="minorHAnsi" w:cstheme="minorHAnsi"/>
                <w:sz w:val="22"/>
                <w:szCs w:val="22"/>
                <w:lang w:val="fr-CH"/>
              </w:rPr>
              <w:t>MEMB</w:t>
            </w:r>
            <w:r w:rsidR="007C77EC" w:rsidRPr="007C77EC">
              <w:rPr>
                <w:rFonts w:asciiTheme="minorHAnsi" w:hAnsiTheme="minorHAnsi" w:cstheme="minorHAnsi"/>
                <w:sz w:val="22"/>
                <w:szCs w:val="22"/>
                <w:lang w:val="fr-CH"/>
              </w:rPr>
              <w:t>R</w:t>
            </w:r>
            <w:r w:rsidRPr="007C77EC">
              <w:rPr>
                <w:rFonts w:asciiTheme="minorHAnsi" w:hAnsiTheme="minorHAnsi" w:cstheme="minorHAnsi"/>
                <w:sz w:val="22"/>
                <w:szCs w:val="22"/>
                <w:lang w:val="fr-CH"/>
              </w:rPr>
              <w:t xml:space="preserve">E </w:t>
            </w:r>
            <w:r w:rsidR="007C77EC" w:rsidRPr="007C77EC">
              <w:rPr>
                <w:rFonts w:asciiTheme="minorHAnsi" w:hAnsiTheme="minorHAnsi" w:cstheme="minorHAnsi"/>
                <w:sz w:val="22"/>
                <w:szCs w:val="22"/>
                <w:lang w:val="fr-CH"/>
              </w:rPr>
              <w:t>DE</w:t>
            </w:r>
          </w:p>
          <w:p w14:paraId="1D011E62" w14:textId="580E1105" w:rsidR="009209A8" w:rsidRPr="007C77EC" w:rsidRDefault="009209A8" w:rsidP="00D33C56">
            <w:pPr>
              <w:pStyle w:val="BodySingle"/>
              <w:jc w:val="left"/>
              <w:rPr>
                <w:rFonts w:asciiTheme="minorHAnsi" w:hAnsiTheme="minorHAnsi" w:cstheme="minorHAnsi"/>
                <w:b w:val="0"/>
                <w:i/>
                <w:sz w:val="22"/>
                <w:szCs w:val="22"/>
                <w:lang w:val="fr-CH"/>
              </w:rPr>
            </w:pPr>
            <w:r w:rsidRPr="007C77EC">
              <w:rPr>
                <w:rFonts w:asciiTheme="minorHAnsi" w:hAnsiTheme="minorHAnsi" w:cstheme="minorHAnsi"/>
                <w:b w:val="0"/>
                <w:i/>
                <w:sz w:val="22"/>
                <w:szCs w:val="22"/>
                <w:lang w:val="fr-CH"/>
              </w:rPr>
              <w:t>(</w:t>
            </w:r>
            <w:proofErr w:type="gramStart"/>
            <w:r w:rsidR="00925412">
              <w:rPr>
                <w:rFonts w:asciiTheme="minorHAnsi" w:hAnsiTheme="minorHAnsi" w:cstheme="minorHAnsi"/>
                <w:b w:val="0"/>
                <w:i/>
                <w:sz w:val="22"/>
                <w:szCs w:val="22"/>
                <w:lang w:val="fr-CH"/>
              </w:rPr>
              <w:t>i</w:t>
            </w:r>
            <w:r w:rsidR="007C77EC" w:rsidRPr="007C77EC">
              <w:rPr>
                <w:rFonts w:asciiTheme="minorHAnsi" w:hAnsiTheme="minorHAnsi" w:cstheme="minorHAnsi"/>
                <w:b w:val="0"/>
                <w:i/>
                <w:sz w:val="22"/>
                <w:szCs w:val="22"/>
                <w:lang w:val="fr-CH"/>
              </w:rPr>
              <w:t>ndique</w:t>
            </w:r>
            <w:r w:rsidR="009D47DD">
              <w:rPr>
                <w:rFonts w:asciiTheme="minorHAnsi" w:hAnsiTheme="minorHAnsi" w:cstheme="minorHAnsi"/>
                <w:b w:val="0"/>
                <w:i/>
                <w:sz w:val="22"/>
                <w:szCs w:val="22"/>
                <w:lang w:val="fr-CH"/>
              </w:rPr>
              <w:t>r</w:t>
            </w:r>
            <w:proofErr w:type="gramEnd"/>
            <w:r w:rsidR="007C77EC" w:rsidRPr="007C77EC">
              <w:rPr>
                <w:rFonts w:asciiTheme="minorHAnsi" w:hAnsiTheme="minorHAnsi" w:cstheme="minorHAnsi"/>
                <w:b w:val="0"/>
                <w:i/>
                <w:sz w:val="22"/>
                <w:szCs w:val="22"/>
                <w:lang w:val="fr-CH"/>
              </w:rPr>
              <w:t xml:space="preserve"> le nom de </w:t>
            </w:r>
            <w:r w:rsidR="009D47DD">
              <w:rPr>
                <w:rFonts w:asciiTheme="minorHAnsi" w:hAnsiTheme="minorHAnsi" w:cstheme="minorHAnsi"/>
                <w:b w:val="0"/>
                <w:i/>
                <w:sz w:val="22"/>
                <w:szCs w:val="22"/>
                <w:lang w:val="fr-CH"/>
              </w:rPr>
              <w:t xml:space="preserve">la </w:t>
            </w:r>
            <w:r w:rsidR="007C77EC" w:rsidRPr="007C77EC">
              <w:rPr>
                <w:rFonts w:asciiTheme="minorHAnsi" w:hAnsiTheme="minorHAnsi" w:cstheme="minorHAnsi"/>
                <w:b w:val="0"/>
                <w:i/>
                <w:sz w:val="22"/>
                <w:szCs w:val="22"/>
                <w:lang w:val="fr-CH"/>
              </w:rPr>
              <w:t>Société nationale</w:t>
            </w:r>
            <w:r w:rsidRPr="007C77EC">
              <w:rPr>
                <w:rFonts w:asciiTheme="minorHAnsi" w:hAnsiTheme="minorHAnsi" w:cstheme="minorHAnsi"/>
                <w:b w:val="0"/>
                <w:i/>
                <w:sz w:val="22"/>
                <w:szCs w:val="22"/>
                <w:lang w:val="fr-CH"/>
              </w:rPr>
              <w:t>)</w:t>
            </w:r>
          </w:p>
          <w:p w14:paraId="5C19D798" w14:textId="797F2025" w:rsidR="00D33C56" w:rsidRPr="007C77EC" w:rsidRDefault="00D33C56" w:rsidP="00D33C56">
            <w:pPr>
              <w:pStyle w:val="BodySingle"/>
              <w:jc w:val="left"/>
              <w:rPr>
                <w:rFonts w:asciiTheme="minorHAnsi" w:hAnsiTheme="minorHAnsi" w:cstheme="minorHAnsi"/>
                <w:b w:val="0"/>
                <w:i/>
                <w:sz w:val="22"/>
                <w:szCs w:val="22"/>
                <w:lang w:val="fr-CH"/>
              </w:rPr>
            </w:pPr>
          </w:p>
        </w:tc>
        <w:tc>
          <w:tcPr>
            <w:tcW w:w="6204" w:type="dxa"/>
            <w:tcBorders>
              <w:top w:val="single" w:sz="6" w:space="0" w:color="auto"/>
              <w:left w:val="single" w:sz="6" w:space="0" w:color="auto"/>
              <w:bottom w:val="single" w:sz="6" w:space="0" w:color="auto"/>
              <w:right w:val="single" w:sz="6" w:space="0" w:color="auto"/>
            </w:tcBorders>
            <w:vAlign w:val="center"/>
          </w:tcPr>
          <w:p w14:paraId="6670C306" w14:textId="77777777" w:rsidR="009209A8" w:rsidRPr="007C77EC" w:rsidRDefault="009209A8" w:rsidP="00177C3B">
            <w:pPr>
              <w:rPr>
                <w:rFonts w:asciiTheme="minorHAnsi" w:hAnsiTheme="minorHAnsi" w:cstheme="minorHAnsi"/>
                <w:sz w:val="22"/>
                <w:szCs w:val="22"/>
                <w:lang w:val="fr-CH"/>
              </w:rPr>
            </w:pPr>
          </w:p>
        </w:tc>
      </w:tr>
      <w:tr w:rsidR="009209A8" w:rsidRPr="00ED40BD" w14:paraId="77D61D42" w14:textId="77777777" w:rsidTr="00177C3B">
        <w:trPr>
          <w:trHeight w:val="636"/>
        </w:trPr>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F4BF7C" w14:textId="153EEA92" w:rsidR="009209A8" w:rsidRPr="007C77EC" w:rsidRDefault="007C77EC" w:rsidP="00177C3B">
            <w:pPr>
              <w:pStyle w:val="BodySingle"/>
              <w:spacing w:before="240" w:after="240"/>
              <w:jc w:val="left"/>
              <w:rPr>
                <w:rFonts w:asciiTheme="minorHAnsi" w:hAnsiTheme="minorHAnsi" w:cstheme="minorHAnsi"/>
                <w:sz w:val="22"/>
                <w:szCs w:val="22"/>
                <w:lang w:val="fr-CH"/>
              </w:rPr>
            </w:pPr>
            <w:r w:rsidRPr="007C77EC">
              <w:rPr>
                <w:rFonts w:asciiTheme="minorHAnsi" w:hAnsiTheme="minorHAnsi" w:cstheme="minorHAnsi"/>
                <w:sz w:val="22"/>
                <w:szCs w:val="22"/>
                <w:lang w:val="fr-CH"/>
              </w:rPr>
              <w:t>F</w:t>
            </w:r>
            <w:r>
              <w:rPr>
                <w:rFonts w:asciiTheme="minorHAnsi" w:hAnsiTheme="minorHAnsi" w:cstheme="minorHAnsi"/>
                <w:sz w:val="22"/>
                <w:szCs w:val="22"/>
                <w:lang w:val="fr-CH"/>
              </w:rPr>
              <w:t>O</w:t>
            </w:r>
            <w:r w:rsidRPr="007C77EC">
              <w:rPr>
                <w:rFonts w:asciiTheme="minorHAnsi" w:hAnsiTheme="minorHAnsi" w:cstheme="minorHAnsi"/>
                <w:sz w:val="22"/>
                <w:szCs w:val="22"/>
                <w:lang w:val="fr-CH"/>
              </w:rPr>
              <w:t>NCTION(S) ACTUELLE(S) AU SEIN DU MOUVEMENT ET</w:t>
            </w:r>
            <w:r>
              <w:rPr>
                <w:rFonts w:asciiTheme="minorHAnsi" w:hAnsiTheme="minorHAnsi" w:cstheme="minorHAnsi"/>
                <w:sz w:val="22"/>
                <w:szCs w:val="22"/>
                <w:lang w:val="fr-CH"/>
              </w:rPr>
              <w:t xml:space="preserve">/OU DE LA SOCIÉTÉ </w:t>
            </w:r>
            <w:r w:rsidRPr="007C77EC">
              <w:rPr>
                <w:rFonts w:asciiTheme="minorHAnsi" w:hAnsiTheme="minorHAnsi" w:cstheme="minorHAnsi"/>
                <w:sz w:val="22"/>
                <w:szCs w:val="22"/>
                <w:lang w:val="fr-CH"/>
              </w:rPr>
              <w:t>NATIONAL</w:t>
            </w:r>
            <w:r>
              <w:rPr>
                <w:rFonts w:asciiTheme="minorHAnsi" w:hAnsiTheme="minorHAnsi" w:cstheme="minorHAnsi"/>
                <w:sz w:val="22"/>
                <w:szCs w:val="22"/>
                <w:lang w:val="fr-CH"/>
              </w:rPr>
              <w:t>E</w:t>
            </w:r>
          </w:p>
        </w:tc>
        <w:tc>
          <w:tcPr>
            <w:tcW w:w="6204" w:type="dxa"/>
            <w:tcBorders>
              <w:top w:val="single" w:sz="6" w:space="0" w:color="auto"/>
              <w:left w:val="single" w:sz="6" w:space="0" w:color="auto"/>
              <w:bottom w:val="single" w:sz="6" w:space="0" w:color="auto"/>
              <w:right w:val="single" w:sz="6" w:space="0" w:color="auto"/>
            </w:tcBorders>
            <w:vAlign w:val="center"/>
          </w:tcPr>
          <w:p w14:paraId="5062C2C0" w14:textId="77777777" w:rsidR="009209A8" w:rsidRPr="007C77EC" w:rsidRDefault="009209A8" w:rsidP="00177C3B">
            <w:pPr>
              <w:rPr>
                <w:rFonts w:asciiTheme="minorHAnsi" w:hAnsiTheme="minorHAnsi" w:cstheme="minorHAnsi"/>
                <w:sz w:val="22"/>
                <w:szCs w:val="22"/>
                <w:lang w:val="fr-CH"/>
              </w:rPr>
            </w:pPr>
          </w:p>
        </w:tc>
      </w:tr>
      <w:tr w:rsidR="009209A8" w:rsidRPr="007C77EC" w14:paraId="3E6CED6E" w14:textId="77777777" w:rsidTr="00177C3B">
        <w:tc>
          <w:tcPr>
            <w:tcW w:w="30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2ACB22" w14:textId="77777777" w:rsidR="007C77EC" w:rsidRDefault="007C77EC" w:rsidP="007C77EC">
            <w:pPr>
              <w:pStyle w:val="BodySingle"/>
              <w:spacing w:before="240"/>
              <w:jc w:val="left"/>
              <w:rPr>
                <w:rFonts w:asciiTheme="minorHAnsi" w:hAnsiTheme="minorHAnsi" w:cstheme="minorHAnsi"/>
                <w:sz w:val="22"/>
                <w:szCs w:val="22"/>
                <w:lang w:val="fr-CH"/>
              </w:rPr>
            </w:pPr>
            <w:r w:rsidRPr="007C77EC">
              <w:rPr>
                <w:rFonts w:asciiTheme="minorHAnsi" w:hAnsiTheme="minorHAnsi" w:cstheme="minorHAnsi"/>
                <w:sz w:val="22"/>
                <w:szCs w:val="22"/>
                <w:lang w:val="fr-CH"/>
              </w:rPr>
              <w:t>F</w:t>
            </w:r>
            <w:r>
              <w:rPr>
                <w:rFonts w:asciiTheme="minorHAnsi" w:hAnsiTheme="minorHAnsi" w:cstheme="minorHAnsi"/>
                <w:sz w:val="22"/>
                <w:szCs w:val="22"/>
                <w:lang w:val="fr-CH"/>
              </w:rPr>
              <w:t>O</w:t>
            </w:r>
            <w:r w:rsidRPr="007C77EC">
              <w:rPr>
                <w:rFonts w:asciiTheme="minorHAnsi" w:hAnsiTheme="minorHAnsi" w:cstheme="minorHAnsi"/>
                <w:sz w:val="22"/>
                <w:szCs w:val="22"/>
                <w:lang w:val="fr-CH"/>
              </w:rPr>
              <w:t xml:space="preserve">NCTION(S) ACTUELLE(S) </w:t>
            </w:r>
            <w:r>
              <w:rPr>
                <w:rFonts w:asciiTheme="minorHAnsi" w:hAnsiTheme="minorHAnsi" w:cstheme="minorHAnsi"/>
                <w:sz w:val="22"/>
                <w:szCs w:val="22"/>
                <w:lang w:val="fr-CH"/>
              </w:rPr>
              <w:t>EN</w:t>
            </w:r>
            <w:r w:rsidRPr="007C77EC">
              <w:rPr>
                <w:rFonts w:asciiTheme="minorHAnsi" w:hAnsiTheme="minorHAnsi" w:cstheme="minorHAnsi"/>
                <w:sz w:val="22"/>
                <w:szCs w:val="22"/>
                <w:lang w:val="fr-CH"/>
              </w:rPr>
              <w:t xml:space="preserve"> </w:t>
            </w:r>
            <w:r>
              <w:rPr>
                <w:rFonts w:asciiTheme="minorHAnsi" w:hAnsiTheme="minorHAnsi" w:cstheme="minorHAnsi"/>
                <w:sz w:val="22"/>
                <w:szCs w:val="22"/>
                <w:lang w:val="fr-CH"/>
              </w:rPr>
              <w:t xml:space="preserve">DEHORS </w:t>
            </w:r>
            <w:r w:rsidRPr="007C77EC">
              <w:rPr>
                <w:rFonts w:asciiTheme="minorHAnsi" w:hAnsiTheme="minorHAnsi" w:cstheme="minorHAnsi"/>
                <w:sz w:val="22"/>
                <w:szCs w:val="22"/>
                <w:lang w:val="fr-CH"/>
              </w:rPr>
              <w:t xml:space="preserve">DU MOUVEMENT </w:t>
            </w:r>
          </w:p>
          <w:p w14:paraId="6C2D6130" w14:textId="2AF0138D" w:rsidR="009209A8" w:rsidRPr="007C77EC" w:rsidRDefault="009209A8" w:rsidP="007C77EC">
            <w:pPr>
              <w:pStyle w:val="BodySingle"/>
              <w:spacing w:after="240"/>
              <w:jc w:val="left"/>
              <w:rPr>
                <w:rFonts w:asciiTheme="minorHAnsi" w:hAnsiTheme="minorHAnsi" w:cstheme="minorHAnsi"/>
                <w:b w:val="0"/>
                <w:i/>
                <w:sz w:val="22"/>
                <w:szCs w:val="22"/>
                <w:lang w:val="fr-CH"/>
              </w:rPr>
            </w:pPr>
            <w:r w:rsidRPr="007C77EC">
              <w:rPr>
                <w:rFonts w:asciiTheme="minorHAnsi" w:hAnsiTheme="minorHAnsi" w:cstheme="minorHAnsi"/>
                <w:b w:val="0"/>
                <w:i/>
                <w:sz w:val="22"/>
                <w:szCs w:val="22"/>
                <w:lang w:val="fr-CH"/>
              </w:rPr>
              <w:t>(</w:t>
            </w:r>
            <w:proofErr w:type="gramStart"/>
            <w:r w:rsidR="007C77EC">
              <w:rPr>
                <w:rFonts w:asciiTheme="minorHAnsi" w:hAnsiTheme="minorHAnsi" w:cstheme="minorHAnsi"/>
                <w:b w:val="0"/>
                <w:i/>
                <w:sz w:val="22"/>
                <w:szCs w:val="22"/>
                <w:lang w:val="fr-CH"/>
              </w:rPr>
              <w:t>le</w:t>
            </w:r>
            <w:proofErr w:type="gramEnd"/>
            <w:r w:rsidR="007C77EC">
              <w:rPr>
                <w:rFonts w:asciiTheme="minorHAnsi" w:hAnsiTheme="minorHAnsi" w:cstheme="minorHAnsi"/>
                <w:b w:val="0"/>
                <w:i/>
                <w:sz w:val="22"/>
                <w:szCs w:val="22"/>
                <w:lang w:val="fr-CH"/>
              </w:rPr>
              <w:t xml:space="preserve"> cas échéant</w:t>
            </w:r>
            <w:r w:rsidRPr="007C77EC">
              <w:rPr>
                <w:rFonts w:asciiTheme="minorHAnsi" w:hAnsiTheme="minorHAnsi" w:cstheme="minorHAnsi"/>
                <w:b w:val="0"/>
                <w:i/>
                <w:sz w:val="22"/>
                <w:szCs w:val="22"/>
                <w:lang w:val="fr-CH"/>
              </w:rPr>
              <w:t>)</w:t>
            </w:r>
          </w:p>
        </w:tc>
        <w:tc>
          <w:tcPr>
            <w:tcW w:w="6204" w:type="dxa"/>
            <w:tcBorders>
              <w:top w:val="single" w:sz="6" w:space="0" w:color="auto"/>
              <w:left w:val="single" w:sz="6" w:space="0" w:color="auto"/>
              <w:bottom w:val="single" w:sz="6" w:space="0" w:color="auto"/>
              <w:right w:val="single" w:sz="6" w:space="0" w:color="auto"/>
            </w:tcBorders>
            <w:vAlign w:val="center"/>
          </w:tcPr>
          <w:p w14:paraId="23F66427" w14:textId="77777777" w:rsidR="009209A8" w:rsidRPr="007C77EC" w:rsidRDefault="009209A8" w:rsidP="00177C3B">
            <w:pPr>
              <w:rPr>
                <w:rFonts w:asciiTheme="minorHAnsi" w:hAnsiTheme="minorHAnsi" w:cstheme="minorHAnsi"/>
                <w:sz w:val="22"/>
                <w:szCs w:val="22"/>
                <w:lang w:val="fr-CH"/>
              </w:rPr>
            </w:pPr>
          </w:p>
        </w:tc>
      </w:tr>
    </w:tbl>
    <w:p w14:paraId="73DD76D0" w14:textId="77777777" w:rsidR="009209A8" w:rsidRPr="007C77EC" w:rsidRDefault="009209A8" w:rsidP="009209A8">
      <w:pPr>
        <w:rPr>
          <w:lang w:val="fr-CH"/>
        </w:rPr>
      </w:pPr>
    </w:p>
    <w:p w14:paraId="1224124F" w14:textId="77777777" w:rsidR="009209A8" w:rsidRPr="007C77EC" w:rsidRDefault="009209A8" w:rsidP="009209A8">
      <w:pPr>
        <w:pStyle w:val="DefaultText"/>
        <w:numPr>
          <w:ilvl w:val="12"/>
          <w:numId w:val="0"/>
        </w:numPr>
        <w:rPr>
          <w:rFonts w:asciiTheme="minorHAnsi" w:hAnsiTheme="minorHAnsi" w:cstheme="minorHAnsi"/>
          <w:sz w:val="22"/>
          <w:szCs w:val="22"/>
          <w:lang w:val="fr-CH"/>
        </w:rPr>
      </w:pPr>
    </w:p>
    <w:p w14:paraId="0CDF2736" w14:textId="77777777" w:rsidR="009209A8" w:rsidRPr="007C77EC" w:rsidRDefault="009209A8" w:rsidP="009209A8">
      <w:pPr>
        <w:pStyle w:val="BodySingle"/>
        <w:rPr>
          <w:rFonts w:asciiTheme="minorHAnsi" w:hAnsiTheme="minorHAnsi" w:cstheme="minorHAnsi"/>
          <w:sz w:val="22"/>
          <w:szCs w:val="22"/>
          <w:lang w:val="fr-CH"/>
        </w:rPr>
      </w:pPr>
    </w:p>
    <w:tbl>
      <w:tblPr>
        <w:tblW w:w="0" w:type="auto"/>
        <w:tblInd w:w="108" w:type="dxa"/>
        <w:tblLayout w:type="fixed"/>
        <w:tblLook w:val="0000" w:firstRow="0" w:lastRow="0" w:firstColumn="0" w:lastColumn="0" w:noHBand="0" w:noVBand="0"/>
      </w:tblPr>
      <w:tblGrid>
        <w:gridCol w:w="1555"/>
        <w:gridCol w:w="7659"/>
      </w:tblGrid>
      <w:tr w:rsidR="009209A8" w:rsidRPr="00ED40BD" w14:paraId="4B47924F"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EFF32B" w14:textId="1B4E30EA" w:rsidR="009209A8" w:rsidRPr="00BE1BB9" w:rsidRDefault="009209A8" w:rsidP="00177C3B">
            <w:pPr>
              <w:pStyle w:val="Heading41"/>
              <w:spacing w:before="240"/>
              <w:rPr>
                <w:rFonts w:asciiTheme="minorHAnsi" w:hAnsiTheme="minorHAnsi" w:cstheme="minorHAnsi"/>
                <w:i w:val="0"/>
                <w:color w:val="0070C0"/>
                <w:sz w:val="36"/>
                <w:szCs w:val="36"/>
                <w:lang w:val="fr-CH"/>
              </w:rPr>
            </w:pPr>
            <w:r w:rsidRPr="00BE1BB9">
              <w:rPr>
                <w:rFonts w:asciiTheme="minorHAnsi" w:hAnsiTheme="minorHAnsi" w:cstheme="minorHAnsi"/>
                <w:i w:val="0"/>
                <w:color w:val="0070C0"/>
                <w:sz w:val="36"/>
                <w:szCs w:val="36"/>
                <w:lang w:val="fr-CH"/>
              </w:rPr>
              <w:t>M</w:t>
            </w:r>
            <w:r w:rsidR="00BE1BB9" w:rsidRPr="00BE1BB9">
              <w:rPr>
                <w:rFonts w:asciiTheme="minorHAnsi" w:hAnsiTheme="minorHAnsi" w:cstheme="minorHAnsi"/>
                <w:i w:val="0"/>
                <w:color w:val="0070C0"/>
                <w:sz w:val="36"/>
                <w:szCs w:val="36"/>
                <w:lang w:val="fr-CH"/>
              </w:rPr>
              <w:t>on exp</w:t>
            </w:r>
            <w:r w:rsidR="00BE1BB9">
              <w:rPr>
                <w:rFonts w:asciiTheme="minorHAnsi" w:hAnsiTheme="minorHAnsi" w:cstheme="minorHAnsi"/>
                <w:i w:val="0"/>
                <w:color w:val="0070C0"/>
                <w:sz w:val="36"/>
                <w:szCs w:val="36"/>
                <w:lang w:val="fr-CH"/>
              </w:rPr>
              <w:t>é</w:t>
            </w:r>
            <w:r w:rsidR="00BE1BB9" w:rsidRPr="00BE1BB9">
              <w:rPr>
                <w:rFonts w:asciiTheme="minorHAnsi" w:hAnsiTheme="minorHAnsi" w:cstheme="minorHAnsi"/>
                <w:i w:val="0"/>
                <w:color w:val="0070C0"/>
                <w:sz w:val="36"/>
                <w:szCs w:val="36"/>
                <w:lang w:val="fr-CH"/>
              </w:rPr>
              <w:t>rience Croix-Rouge/Croissant-</w:t>
            </w:r>
            <w:r w:rsidR="00BE1BB9">
              <w:rPr>
                <w:rFonts w:asciiTheme="minorHAnsi" w:hAnsiTheme="minorHAnsi" w:cstheme="minorHAnsi"/>
                <w:i w:val="0"/>
                <w:color w:val="0070C0"/>
                <w:sz w:val="36"/>
                <w:szCs w:val="36"/>
                <w:lang w:val="fr-CH"/>
              </w:rPr>
              <w:t xml:space="preserve">Rouge </w:t>
            </w:r>
            <w:r w:rsidR="00BE1BB9">
              <w:rPr>
                <w:rFonts w:asciiTheme="minorHAnsi" w:hAnsiTheme="minorHAnsi" w:cstheme="minorHAnsi"/>
                <w:i w:val="0"/>
                <w:color w:val="0070C0"/>
                <w:sz w:val="36"/>
                <w:szCs w:val="36"/>
                <w:lang w:val="fr-CH"/>
              </w:rPr>
              <w:br/>
            </w:r>
            <w:proofErr w:type="gramStart"/>
            <w:r w:rsidR="00BE1BB9">
              <w:rPr>
                <w:rFonts w:asciiTheme="minorHAnsi" w:hAnsiTheme="minorHAnsi" w:cstheme="minorHAnsi"/>
                <w:i w:val="0"/>
                <w:color w:val="0070C0"/>
                <w:sz w:val="36"/>
                <w:szCs w:val="36"/>
                <w:lang w:val="fr-CH"/>
              </w:rPr>
              <w:t>aux niveaux national</w:t>
            </w:r>
            <w:proofErr w:type="gramEnd"/>
            <w:r w:rsidR="00BE1BB9">
              <w:rPr>
                <w:rFonts w:asciiTheme="minorHAnsi" w:hAnsiTheme="minorHAnsi" w:cstheme="minorHAnsi"/>
                <w:i w:val="0"/>
                <w:color w:val="0070C0"/>
                <w:sz w:val="36"/>
                <w:szCs w:val="36"/>
                <w:lang w:val="fr-CH"/>
              </w:rPr>
              <w:t xml:space="preserve"> et international</w:t>
            </w:r>
          </w:p>
          <w:p w14:paraId="611A5BFB" w14:textId="478C41C4" w:rsidR="009209A8" w:rsidRPr="00BE1BB9" w:rsidRDefault="009209A8" w:rsidP="00177C3B">
            <w:pPr>
              <w:pStyle w:val="Heading41"/>
              <w:spacing w:after="240"/>
              <w:rPr>
                <w:rFonts w:asciiTheme="minorHAnsi" w:hAnsiTheme="minorHAnsi" w:cstheme="minorHAnsi"/>
                <w:b w:val="0"/>
                <w:i w:val="0"/>
                <w:sz w:val="22"/>
                <w:szCs w:val="22"/>
                <w:lang w:val="fr-CH"/>
              </w:rPr>
            </w:pPr>
            <w:r w:rsidRPr="00BE1BB9">
              <w:rPr>
                <w:rFonts w:asciiTheme="minorHAnsi" w:hAnsiTheme="minorHAnsi" w:cstheme="minorHAnsi"/>
                <w:b w:val="0"/>
                <w:i w:val="0"/>
                <w:sz w:val="22"/>
                <w:szCs w:val="22"/>
                <w:lang w:val="fr-CH"/>
              </w:rPr>
              <w:t>(</w:t>
            </w:r>
            <w:proofErr w:type="gramStart"/>
            <w:r w:rsidR="00925412">
              <w:rPr>
                <w:rFonts w:asciiTheme="minorHAnsi" w:hAnsiTheme="minorHAnsi" w:cstheme="minorHAnsi"/>
                <w:b w:val="0"/>
                <w:i w:val="0"/>
                <w:sz w:val="22"/>
                <w:szCs w:val="22"/>
                <w:lang w:val="fr-CH"/>
              </w:rPr>
              <w:t>y</w:t>
            </w:r>
            <w:proofErr w:type="gramEnd"/>
            <w:r w:rsidR="00BE1BB9" w:rsidRPr="00BE1BB9">
              <w:rPr>
                <w:rFonts w:asciiTheme="minorHAnsi" w:hAnsiTheme="minorHAnsi" w:cstheme="minorHAnsi"/>
                <w:b w:val="0"/>
                <w:i w:val="0"/>
                <w:sz w:val="22"/>
                <w:szCs w:val="22"/>
                <w:lang w:val="fr-CH"/>
              </w:rPr>
              <w:t xml:space="preserve"> compris les activités professionnelles et/ou de volontariat exercées au sein de la Société nationale d’origine et/ou d’autres composantes et organes du Mouvement, ainsi que les réalisations spéciales </w:t>
            </w:r>
            <w:r w:rsidR="00BE1BB9">
              <w:rPr>
                <w:rFonts w:asciiTheme="minorHAnsi" w:hAnsiTheme="minorHAnsi" w:cstheme="minorHAnsi"/>
                <w:b w:val="0"/>
                <w:i w:val="0"/>
                <w:sz w:val="22"/>
                <w:szCs w:val="22"/>
                <w:lang w:val="fr-CH"/>
              </w:rPr>
              <w:t xml:space="preserve">accomplies </w:t>
            </w:r>
            <w:r w:rsidR="00BE1BB9" w:rsidRPr="00BE1BB9">
              <w:rPr>
                <w:rFonts w:asciiTheme="minorHAnsi" w:hAnsiTheme="minorHAnsi" w:cstheme="minorHAnsi"/>
                <w:b w:val="0"/>
                <w:i w:val="0"/>
                <w:sz w:val="22"/>
                <w:szCs w:val="22"/>
                <w:lang w:val="fr-CH"/>
              </w:rPr>
              <w:t>aux niveaux national et international</w:t>
            </w:r>
            <w:r w:rsidRPr="00BE1BB9">
              <w:rPr>
                <w:rFonts w:asciiTheme="minorHAnsi" w:hAnsiTheme="minorHAnsi" w:cstheme="minorHAnsi"/>
                <w:b w:val="0"/>
                <w:i w:val="0"/>
                <w:sz w:val="22"/>
                <w:szCs w:val="22"/>
                <w:lang w:val="fr-CH"/>
              </w:rPr>
              <w:t>)</w:t>
            </w:r>
          </w:p>
        </w:tc>
      </w:tr>
      <w:tr w:rsidR="009209A8" w:rsidRPr="00ED40BD" w14:paraId="0B1CEAF9"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13C4D0A5" w14:textId="58348119" w:rsidR="009209A8" w:rsidRPr="002939B4" w:rsidRDefault="00BE1BB9" w:rsidP="00177C3B">
            <w:pPr>
              <w:pStyle w:val="BodySingle"/>
              <w:rPr>
                <w:rFonts w:asciiTheme="minorHAnsi" w:hAnsiTheme="minorHAnsi" w:cstheme="minorHAnsi"/>
                <w:sz w:val="22"/>
                <w:szCs w:val="22"/>
              </w:rPr>
            </w:pPr>
            <w:proofErr w:type="spellStart"/>
            <w:r>
              <w:rPr>
                <w:rFonts w:asciiTheme="minorHAnsi" w:hAnsiTheme="minorHAnsi" w:cstheme="minorHAnsi"/>
                <w:sz w:val="22"/>
                <w:szCs w:val="22"/>
              </w:rPr>
              <w:t>Année</w:t>
            </w:r>
            <w:proofErr w:type="spellEnd"/>
          </w:p>
        </w:tc>
        <w:tc>
          <w:tcPr>
            <w:tcW w:w="7659" w:type="dxa"/>
            <w:tcBorders>
              <w:top w:val="single" w:sz="6" w:space="0" w:color="auto"/>
              <w:bottom w:val="single" w:sz="6" w:space="0" w:color="auto"/>
              <w:right w:val="single" w:sz="6" w:space="0" w:color="auto"/>
            </w:tcBorders>
            <w:shd w:val="clear" w:color="auto" w:fill="FFFFFF" w:themeFill="background1"/>
          </w:tcPr>
          <w:p w14:paraId="00850BA8" w14:textId="4090AE87" w:rsidR="009209A8" w:rsidRPr="00BE1BB9" w:rsidRDefault="00BE1BB9" w:rsidP="00177C3B">
            <w:pPr>
              <w:pStyle w:val="BodySingle"/>
              <w:tabs>
                <w:tab w:val="center" w:pos="1358"/>
              </w:tabs>
              <w:jc w:val="left"/>
              <w:rPr>
                <w:rFonts w:asciiTheme="minorHAnsi" w:hAnsiTheme="minorHAnsi" w:cstheme="minorHAnsi"/>
                <w:b w:val="0"/>
                <w:sz w:val="22"/>
                <w:szCs w:val="22"/>
                <w:lang w:val="fr-CH"/>
              </w:rPr>
            </w:pPr>
            <w:r w:rsidRPr="00BE1BB9">
              <w:rPr>
                <w:rFonts w:asciiTheme="minorHAnsi" w:hAnsiTheme="minorHAnsi" w:cstheme="minorHAnsi"/>
                <w:b w:val="0"/>
                <w:sz w:val="18"/>
                <w:szCs w:val="18"/>
                <w:lang w:val="fr-CH"/>
              </w:rPr>
              <w:t>(</w:t>
            </w:r>
            <w:r w:rsidR="005646FA">
              <w:rPr>
                <w:rFonts w:asciiTheme="minorHAnsi" w:hAnsiTheme="minorHAnsi" w:cstheme="minorHAnsi"/>
                <w:b w:val="0"/>
                <w:sz w:val="18"/>
                <w:szCs w:val="18"/>
                <w:lang w:val="fr-CH"/>
              </w:rPr>
              <w:t>Commencer par l’information la plus récente. A</w:t>
            </w:r>
            <w:r w:rsidRPr="00BE1BB9">
              <w:rPr>
                <w:rFonts w:asciiTheme="minorHAnsi" w:hAnsiTheme="minorHAnsi" w:cstheme="minorHAnsi"/>
                <w:b w:val="0"/>
                <w:sz w:val="18"/>
                <w:szCs w:val="18"/>
                <w:lang w:val="fr-CH"/>
              </w:rPr>
              <w:t>grandir le tableau si nécessaire</w:t>
            </w:r>
            <w:r w:rsidR="00925412">
              <w:rPr>
                <w:rFonts w:asciiTheme="minorHAnsi" w:hAnsiTheme="minorHAnsi" w:cstheme="minorHAnsi"/>
                <w:b w:val="0"/>
                <w:sz w:val="18"/>
                <w:szCs w:val="18"/>
                <w:lang w:val="fr-CH"/>
              </w:rPr>
              <w:t>.</w:t>
            </w:r>
            <w:r>
              <w:rPr>
                <w:rFonts w:asciiTheme="minorHAnsi" w:hAnsiTheme="minorHAnsi" w:cstheme="minorHAnsi"/>
                <w:b w:val="0"/>
                <w:sz w:val="18"/>
                <w:szCs w:val="18"/>
                <w:lang w:val="fr-CH"/>
              </w:rPr>
              <w:t>)</w:t>
            </w:r>
          </w:p>
        </w:tc>
      </w:tr>
      <w:tr w:rsidR="009209A8" w:rsidRPr="00ED40BD" w14:paraId="476EBB70" w14:textId="77777777" w:rsidTr="00177C3B">
        <w:trPr>
          <w:trHeight w:val="4381"/>
        </w:trPr>
        <w:tc>
          <w:tcPr>
            <w:tcW w:w="1555" w:type="dxa"/>
            <w:tcBorders>
              <w:top w:val="single" w:sz="6" w:space="0" w:color="auto"/>
              <w:left w:val="single" w:sz="6" w:space="0" w:color="auto"/>
              <w:bottom w:val="single" w:sz="6" w:space="0" w:color="auto"/>
              <w:right w:val="single" w:sz="6" w:space="0" w:color="auto"/>
            </w:tcBorders>
          </w:tcPr>
          <w:p w14:paraId="6F6F1C1C" w14:textId="77777777" w:rsidR="009209A8" w:rsidRPr="00BE1BB9" w:rsidRDefault="009209A8" w:rsidP="00177C3B">
            <w:pPr>
              <w:pStyle w:val="BodySingle"/>
              <w:rPr>
                <w:rFonts w:asciiTheme="minorHAnsi" w:hAnsiTheme="minorHAnsi" w:cstheme="minorHAnsi"/>
                <w:b w:val="0"/>
                <w:sz w:val="22"/>
                <w:szCs w:val="22"/>
                <w:lang w:val="fr-CH"/>
              </w:rPr>
            </w:pPr>
          </w:p>
          <w:p w14:paraId="149658B8" w14:textId="77777777" w:rsidR="009209A8" w:rsidRPr="00BE1BB9" w:rsidRDefault="009209A8" w:rsidP="00177C3B">
            <w:pPr>
              <w:pStyle w:val="BodySingle"/>
              <w:rPr>
                <w:rFonts w:asciiTheme="minorHAnsi" w:hAnsiTheme="minorHAnsi" w:cstheme="minorHAnsi"/>
                <w:sz w:val="22"/>
                <w:szCs w:val="22"/>
                <w:lang w:val="fr-CH"/>
              </w:rPr>
            </w:pPr>
          </w:p>
        </w:tc>
        <w:tc>
          <w:tcPr>
            <w:tcW w:w="7659" w:type="dxa"/>
            <w:tcBorders>
              <w:top w:val="single" w:sz="6" w:space="0" w:color="auto"/>
              <w:left w:val="single" w:sz="6" w:space="0" w:color="auto"/>
              <w:bottom w:val="single" w:sz="6" w:space="0" w:color="auto"/>
              <w:right w:val="single" w:sz="6" w:space="0" w:color="auto"/>
            </w:tcBorders>
          </w:tcPr>
          <w:p w14:paraId="66D65459" w14:textId="77777777" w:rsidR="009209A8" w:rsidRPr="00BE1BB9" w:rsidRDefault="009209A8" w:rsidP="00177C3B">
            <w:pPr>
              <w:pStyle w:val="Bullet1forSAM"/>
              <w:spacing w:after="0"/>
              <w:rPr>
                <w:rFonts w:asciiTheme="minorHAnsi" w:hAnsiTheme="minorHAnsi" w:cstheme="minorHAnsi"/>
                <w:sz w:val="22"/>
                <w:szCs w:val="22"/>
                <w:lang w:val="fr-CH"/>
              </w:rPr>
            </w:pPr>
          </w:p>
        </w:tc>
      </w:tr>
    </w:tbl>
    <w:p w14:paraId="7E19A11C" w14:textId="77777777" w:rsidR="009209A8" w:rsidRPr="00BE1BB9" w:rsidRDefault="009209A8" w:rsidP="009209A8">
      <w:pPr>
        <w:pStyle w:val="BodySingle"/>
        <w:rPr>
          <w:rFonts w:asciiTheme="minorHAnsi" w:hAnsiTheme="minorHAnsi" w:cstheme="minorHAnsi"/>
          <w:sz w:val="22"/>
          <w:szCs w:val="22"/>
          <w:lang w:val="fr-CH"/>
        </w:rPr>
      </w:pPr>
    </w:p>
    <w:p w14:paraId="38469ED1" w14:textId="77777777" w:rsidR="009209A8" w:rsidRPr="00BE1BB9" w:rsidRDefault="009209A8" w:rsidP="009209A8">
      <w:pPr>
        <w:pStyle w:val="BodySingle"/>
        <w:rPr>
          <w:rFonts w:asciiTheme="minorHAnsi" w:hAnsiTheme="minorHAnsi" w:cstheme="minorHAnsi"/>
          <w:sz w:val="22"/>
          <w:szCs w:val="22"/>
          <w:lang w:val="fr-CH"/>
        </w:rPr>
      </w:pPr>
    </w:p>
    <w:tbl>
      <w:tblPr>
        <w:tblW w:w="0" w:type="auto"/>
        <w:tblInd w:w="108" w:type="dxa"/>
        <w:tblLayout w:type="fixed"/>
        <w:tblLook w:val="0000" w:firstRow="0" w:lastRow="0" w:firstColumn="0" w:lastColumn="0" w:noHBand="0" w:noVBand="0"/>
      </w:tblPr>
      <w:tblGrid>
        <w:gridCol w:w="1555"/>
        <w:gridCol w:w="7659"/>
      </w:tblGrid>
      <w:tr w:rsidR="009209A8" w:rsidRPr="00ED40BD" w14:paraId="385D3F72"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478448" w14:textId="355AB6D9" w:rsidR="009209A8" w:rsidRPr="00BE1BB9" w:rsidRDefault="00BE1BB9" w:rsidP="00177C3B">
            <w:pPr>
              <w:pStyle w:val="Heading41"/>
              <w:spacing w:before="240"/>
              <w:rPr>
                <w:rFonts w:asciiTheme="minorHAnsi" w:hAnsiTheme="minorHAnsi" w:cstheme="minorHAnsi"/>
                <w:i w:val="0"/>
                <w:color w:val="0070C0"/>
                <w:sz w:val="36"/>
                <w:szCs w:val="36"/>
                <w:lang w:val="fr-CH"/>
              </w:rPr>
            </w:pPr>
            <w:r w:rsidRPr="00BE1BB9">
              <w:rPr>
                <w:rFonts w:asciiTheme="minorHAnsi" w:hAnsiTheme="minorHAnsi" w:cstheme="minorHAnsi"/>
                <w:i w:val="0"/>
                <w:color w:val="0070C0"/>
                <w:sz w:val="36"/>
                <w:szCs w:val="36"/>
                <w:lang w:val="fr-CH"/>
              </w:rPr>
              <w:t>Autre exp</w:t>
            </w:r>
            <w:r>
              <w:rPr>
                <w:rFonts w:asciiTheme="minorHAnsi" w:hAnsiTheme="minorHAnsi" w:cstheme="minorHAnsi"/>
                <w:i w:val="0"/>
                <w:color w:val="0070C0"/>
                <w:sz w:val="36"/>
                <w:szCs w:val="36"/>
                <w:lang w:val="fr-CH"/>
              </w:rPr>
              <w:t>é</w:t>
            </w:r>
            <w:r w:rsidRPr="00BE1BB9">
              <w:rPr>
                <w:rFonts w:asciiTheme="minorHAnsi" w:hAnsiTheme="minorHAnsi" w:cstheme="minorHAnsi"/>
                <w:i w:val="0"/>
                <w:color w:val="0070C0"/>
                <w:sz w:val="36"/>
                <w:szCs w:val="36"/>
                <w:lang w:val="fr-CH"/>
              </w:rPr>
              <w:t>rience et autres réali</w:t>
            </w:r>
            <w:r>
              <w:rPr>
                <w:rFonts w:asciiTheme="minorHAnsi" w:hAnsiTheme="minorHAnsi" w:cstheme="minorHAnsi"/>
                <w:i w:val="0"/>
                <w:color w:val="0070C0"/>
                <w:sz w:val="36"/>
                <w:szCs w:val="36"/>
                <w:lang w:val="fr-CH"/>
              </w:rPr>
              <w:t>sations</w:t>
            </w:r>
          </w:p>
          <w:p w14:paraId="3AAA7527" w14:textId="1C5972C9" w:rsidR="009209A8" w:rsidRPr="00BE1BB9" w:rsidRDefault="009209A8" w:rsidP="00177C3B">
            <w:pPr>
              <w:pStyle w:val="Heading41"/>
              <w:spacing w:after="240"/>
              <w:rPr>
                <w:rFonts w:asciiTheme="minorHAnsi" w:hAnsiTheme="minorHAnsi" w:cstheme="minorHAnsi"/>
                <w:b w:val="0"/>
                <w:i w:val="0"/>
                <w:sz w:val="22"/>
                <w:szCs w:val="22"/>
                <w:lang w:val="fr-CH"/>
              </w:rPr>
            </w:pPr>
            <w:r w:rsidRPr="00BE1BB9">
              <w:rPr>
                <w:rFonts w:asciiTheme="minorHAnsi" w:hAnsiTheme="minorHAnsi" w:cstheme="minorHAnsi"/>
                <w:b w:val="0"/>
                <w:i w:val="0"/>
                <w:sz w:val="22"/>
                <w:szCs w:val="22"/>
                <w:lang w:val="fr-CH"/>
              </w:rPr>
              <w:t>(</w:t>
            </w:r>
            <w:proofErr w:type="gramStart"/>
            <w:r w:rsidR="000741E3">
              <w:rPr>
                <w:rFonts w:asciiTheme="minorHAnsi" w:hAnsiTheme="minorHAnsi" w:cstheme="minorHAnsi"/>
                <w:b w:val="0"/>
                <w:i w:val="0"/>
                <w:sz w:val="22"/>
                <w:szCs w:val="22"/>
                <w:lang w:val="fr-CH"/>
              </w:rPr>
              <w:t>a</w:t>
            </w:r>
            <w:r w:rsidR="00BE1BB9" w:rsidRPr="00BE1BB9">
              <w:rPr>
                <w:rFonts w:asciiTheme="minorHAnsi" w:hAnsiTheme="minorHAnsi" w:cstheme="minorHAnsi"/>
                <w:b w:val="0"/>
                <w:i w:val="0"/>
                <w:sz w:val="22"/>
                <w:szCs w:val="22"/>
                <w:lang w:val="fr-CH"/>
              </w:rPr>
              <w:t>utres</w:t>
            </w:r>
            <w:proofErr w:type="gramEnd"/>
            <w:r w:rsidR="00BE1BB9" w:rsidRPr="00BE1BB9">
              <w:rPr>
                <w:rFonts w:asciiTheme="minorHAnsi" w:hAnsiTheme="minorHAnsi" w:cstheme="minorHAnsi"/>
                <w:b w:val="0"/>
                <w:i w:val="0"/>
                <w:sz w:val="22"/>
                <w:szCs w:val="22"/>
                <w:lang w:val="fr-CH"/>
              </w:rPr>
              <w:t xml:space="preserve"> rôles, fonctions ou </w:t>
            </w:r>
            <w:r w:rsidR="00BE1BB9">
              <w:rPr>
                <w:rFonts w:asciiTheme="minorHAnsi" w:hAnsiTheme="minorHAnsi" w:cstheme="minorHAnsi"/>
                <w:b w:val="0"/>
                <w:i w:val="0"/>
                <w:sz w:val="22"/>
                <w:szCs w:val="22"/>
                <w:lang w:val="fr-CH"/>
              </w:rPr>
              <w:t xml:space="preserve">réalisations </w:t>
            </w:r>
            <w:r w:rsidR="00BE1BB9" w:rsidRPr="00BE1BB9">
              <w:rPr>
                <w:rFonts w:asciiTheme="minorHAnsi" w:hAnsiTheme="minorHAnsi" w:cstheme="minorHAnsi"/>
                <w:b w:val="0"/>
                <w:i w:val="0"/>
                <w:sz w:val="22"/>
                <w:szCs w:val="22"/>
                <w:lang w:val="fr-CH"/>
              </w:rPr>
              <w:t xml:space="preserve">spéciales en dehors </w:t>
            </w:r>
            <w:r w:rsidR="00BE1BB9">
              <w:rPr>
                <w:rFonts w:asciiTheme="minorHAnsi" w:hAnsiTheme="minorHAnsi" w:cstheme="minorHAnsi"/>
                <w:b w:val="0"/>
                <w:i w:val="0"/>
                <w:sz w:val="22"/>
                <w:szCs w:val="22"/>
                <w:lang w:val="fr-CH"/>
              </w:rPr>
              <w:t>du Mouvement</w:t>
            </w:r>
            <w:r w:rsidRPr="00BE1BB9">
              <w:rPr>
                <w:rFonts w:asciiTheme="minorHAnsi" w:hAnsiTheme="minorHAnsi" w:cstheme="minorHAnsi"/>
                <w:b w:val="0"/>
                <w:i w:val="0"/>
                <w:sz w:val="22"/>
                <w:szCs w:val="22"/>
                <w:lang w:val="fr-CH"/>
              </w:rPr>
              <w:t>)</w:t>
            </w:r>
          </w:p>
        </w:tc>
      </w:tr>
      <w:tr w:rsidR="009209A8" w:rsidRPr="00ED40BD" w14:paraId="05FACC61"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6C57CFEE" w14:textId="6B8C8F4C" w:rsidR="009209A8" w:rsidRPr="002939B4" w:rsidRDefault="00BE1BB9" w:rsidP="00177C3B">
            <w:pPr>
              <w:pStyle w:val="BodySingle"/>
              <w:rPr>
                <w:rFonts w:asciiTheme="minorHAnsi" w:hAnsiTheme="minorHAnsi" w:cstheme="minorHAnsi"/>
                <w:sz w:val="22"/>
                <w:szCs w:val="22"/>
              </w:rPr>
            </w:pPr>
            <w:r>
              <w:rPr>
                <w:rFonts w:asciiTheme="minorHAnsi" w:hAnsiTheme="minorHAnsi" w:cstheme="minorHAnsi"/>
                <w:sz w:val="22"/>
                <w:szCs w:val="22"/>
                <w:lang w:val="fr-CH"/>
              </w:rPr>
              <w:t>Année</w:t>
            </w:r>
          </w:p>
        </w:tc>
        <w:tc>
          <w:tcPr>
            <w:tcW w:w="7659" w:type="dxa"/>
            <w:tcBorders>
              <w:top w:val="single" w:sz="6" w:space="0" w:color="auto"/>
              <w:bottom w:val="single" w:sz="6" w:space="0" w:color="auto"/>
              <w:right w:val="single" w:sz="6" w:space="0" w:color="auto"/>
            </w:tcBorders>
            <w:shd w:val="clear" w:color="auto" w:fill="FFFFFF" w:themeFill="background1"/>
          </w:tcPr>
          <w:p w14:paraId="7FD0BD4A" w14:textId="1FF96376" w:rsidR="009209A8" w:rsidRPr="00BE1BB9" w:rsidRDefault="00BE1BB9" w:rsidP="00177C3B">
            <w:pPr>
              <w:pStyle w:val="BodySingle"/>
              <w:tabs>
                <w:tab w:val="center" w:pos="1358"/>
              </w:tabs>
              <w:jc w:val="left"/>
              <w:rPr>
                <w:rFonts w:asciiTheme="minorHAnsi" w:hAnsiTheme="minorHAnsi" w:cstheme="minorHAnsi"/>
                <w:b w:val="0"/>
                <w:sz w:val="22"/>
                <w:szCs w:val="22"/>
                <w:lang w:val="fr-CH"/>
              </w:rPr>
            </w:pPr>
            <w:r w:rsidRPr="00BE1BB9">
              <w:rPr>
                <w:rFonts w:asciiTheme="minorHAnsi" w:hAnsiTheme="minorHAnsi" w:cstheme="minorHAnsi"/>
                <w:b w:val="0"/>
                <w:sz w:val="18"/>
                <w:szCs w:val="18"/>
                <w:lang w:val="fr-CH"/>
              </w:rPr>
              <w:t>(</w:t>
            </w:r>
            <w:r w:rsidR="00925412">
              <w:rPr>
                <w:rFonts w:asciiTheme="minorHAnsi" w:hAnsiTheme="minorHAnsi" w:cstheme="minorHAnsi"/>
                <w:b w:val="0"/>
                <w:sz w:val="18"/>
                <w:szCs w:val="18"/>
                <w:lang w:val="fr-CH"/>
              </w:rPr>
              <w:t>Commencer par l’information la plus récente. A</w:t>
            </w:r>
            <w:r w:rsidRPr="00BE1BB9">
              <w:rPr>
                <w:rFonts w:asciiTheme="minorHAnsi" w:hAnsiTheme="minorHAnsi" w:cstheme="minorHAnsi"/>
                <w:b w:val="0"/>
                <w:sz w:val="18"/>
                <w:szCs w:val="18"/>
                <w:lang w:val="fr-CH"/>
              </w:rPr>
              <w:t>grandir le tableau si nécessaire</w:t>
            </w:r>
            <w:r w:rsidR="00925412">
              <w:rPr>
                <w:rFonts w:asciiTheme="minorHAnsi" w:hAnsiTheme="minorHAnsi" w:cstheme="minorHAnsi"/>
                <w:b w:val="0"/>
                <w:sz w:val="18"/>
                <w:szCs w:val="18"/>
                <w:lang w:val="fr-CH"/>
              </w:rPr>
              <w:t>.</w:t>
            </w:r>
            <w:r>
              <w:rPr>
                <w:rFonts w:asciiTheme="minorHAnsi" w:hAnsiTheme="minorHAnsi" w:cstheme="minorHAnsi"/>
                <w:b w:val="0"/>
                <w:sz w:val="18"/>
                <w:szCs w:val="18"/>
                <w:lang w:val="fr-CH"/>
              </w:rPr>
              <w:t>)</w:t>
            </w:r>
          </w:p>
        </w:tc>
      </w:tr>
      <w:tr w:rsidR="009209A8" w:rsidRPr="00ED40BD" w14:paraId="456A4EE1" w14:textId="77777777" w:rsidTr="00177C3B">
        <w:trPr>
          <w:trHeight w:val="4176"/>
        </w:trPr>
        <w:tc>
          <w:tcPr>
            <w:tcW w:w="1555" w:type="dxa"/>
            <w:tcBorders>
              <w:top w:val="single" w:sz="6" w:space="0" w:color="auto"/>
              <w:left w:val="single" w:sz="6" w:space="0" w:color="auto"/>
              <w:bottom w:val="single" w:sz="6" w:space="0" w:color="auto"/>
              <w:right w:val="single" w:sz="6" w:space="0" w:color="auto"/>
            </w:tcBorders>
          </w:tcPr>
          <w:p w14:paraId="017F4889" w14:textId="77777777" w:rsidR="009209A8" w:rsidRPr="00BE1BB9" w:rsidRDefault="009209A8" w:rsidP="00177C3B">
            <w:pPr>
              <w:pStyle w:val="BodySingle"/>
              <w:rPr>
                <w:rFonts w:asciiTheme="minorHAnsi" w:hAnsiTheme="minorHAnsi" w:cstheme="minorHAnsi"/>
                <w:b w:val="0"/>
                <w:sz w:val="22"/>
                <w:szCs w:val="22"/>
                <w:lang w:val="fr-CH"/>
              </w:rPr>
            </w:pPr>
          </w:p>
          <w:p w14:paraId="0B0E5217" w14:textId="77777777" w:rsidR="009209A8" w:rsidRPr="00BE1BB9" w:rsidRDefault="009209A8" w:rsidP="00177C3B">
            <w:pPr>
              <w:pStyle w:val="BodySingle"/>
              <w:rPr>
                <w:rFonts w:asciiTheme="minorHAnsi" w:hAnsiTheme="minorHAnsi" w:cstheme="minorHAnsi"/>
                <w:sz w:val="22"/>
                <w:szCs w:val="22"/>
                <w:lang w:val="fr-CH"/>
              </w:rPr>
            </w:pPr>
          </w:p>
        </w:tc>
        <w:tc>
          <w:tcPr>
            <w:tcW w:w="7659" w:type="dxa"/>
            <w:tcBorders>
              <w:top w:val="single" w:sz="6" w:space="0" w:color="auto"/>
              <w:left w:val="single" w:sz="6" w:space="0" w:color="auto"/>
              <w:bottom w:val="single" w:sz="6" w:space="0" w:color="auto"/>
              <w:right w:val="single" w:sz="6" w:space="0" w:color="auto"/>
            </w:tcBorders>
          </w:tcPr>
          <w:p w14:paraId="3F6FF72D" w14:textId="77777777" w:rsidR="009209A8" w:rsidRPr="00BE1BB9" w:rsidRDefault="009209A8" w:rsidP="00177C3B">
            <w:pPr>
              <w:pStyle w:val="Bullet1forSAM"/>
              <w:spacing w:after="0"/>
              <w:rPr>
                <w:rFonts w:asciiTheme="minorHAnsi" w:hAnsiTheme="minorHAnsi" w:cstheme="minorHAnsi"/>
                <w:sz w:val="22"/>
                <w:szCs w:val="22"/>
                <w:lang w:val="fr-CH"/>
              </w:rPr>
            </w:pPr>
          </w:p>
        </w:tc>
      </w:tr>
    </w:tbl>
    <w:p w14:paraId="1A60E183" w14:textId="77777777" w:rsidR="009209A8" w:rsidRPr="00BE1BB9" w:rsidRDefault="009209A8" w:rsidP="009209A8">
      <w:pPr>
        <w:rPr>
          <w:rFonts w:asciiTheme="minorHAnsi" w:hAnsiTheme="minorHAnsi" w:cstheme="minorHAnsi"/>
          <w:sz w:val="22"/>
          <w:szCs w:val="22"/>
          <w:lang w:val="fr-CH"/>
        </w:rPr>
      </w:pPr>
      <w:r w:rsidRPr="00BE1BB9">
        <w:rPr>
          <w:rFonts w:asciiTheme="minorHAnsi" w:hAnsiTheme="minorHAnsi" w:cstheme="minorHAnsi"/>
          <w:sz w:val="22"/>
          <w:szCs w:val="22"/>
          <w:lang w:val="fr-CH"/>
        </w:rPr>
        <w:cr/>
      </w:r>
      <w:r w:rsidRPr="00BE1BB9">
        <w:rPr>
          <w:rFonts w:asciiTheme="minorHAnsi" w:hAnsiTheme="minorHAnsi" w:cstheme="minorHAnsi"/>
          <w:sz w:val="22"/>
          <w:szCs w:val="22"/>
          <w:lang w:val="fr-CH"/>
        </w:rPr>
        <w:br w:type="page"/>
      </w:r>
      <w:r w:rsidRPr="00BE1BB9">
        <w:rPr>
          <w:rFonts w:asciiTheme="minorHAnsi" w:hAnsiTheme="minorHAnsi" w:cstheme="minorHAnsi"/>
          <w:sz w:val="22"/>
          <w:szCs w:val="22"/>
          <w:lang w:val="fr-CH"/>
        </w:rPr>
        <w:lastRenderedPageBreak/>
        <w:t xml:space="preserve"> </w:t>
      </w:r>
    </w:p>
    <w:p w14:paraId="11B814EA" w14:textId="77777777" w:rsidR="009209A8" w:rsidRPr="00BE1BB9" w:rsidRDefault="009209A8" w:rsidP="009209A8">
      <w:pPr>
        <w:pStyle w:val="BodySingle"/>
        <w:rPr>
          <w:rFonts w:asciiTheme="minorHAnsi" w:hAnsiTheme="minorHAnsi" w:cstheme="minorHAnsi"/>
          <w:sz w:val="22"/>
          <w:szCs w:val="22"/>
          <w:lang w:val="fr-CH"/>
        </w:rPr>
      </w:pPr>
    </w:p>
    <w:tbl>
      <w:tblPr>
        <w:tblW w:w="9214" w:type="dxa"/>
        <w:tblInd w:w="108" w:type="dxa"/>
        <w:tblLayout w:type="fixed"/>
        <w:tblLook w:val="0000" w:firstRow="0" w:lastRow="0" w:firstColumn="0" w:lastColumn="0" w:noHBand="0" w:noVBand="0"/>
      </w:tblPr>
      <w:tblGrid>
        <w:gridCol w:w="1444"/>
        <w:gridCol w:w="7770"/>
      </w:tblGrid>
      <w:tr w:rsidR="009209A8" w:rsidRPr="00ED40BD" w14:paraId="2A39C5A4"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0722EF" w14:textId="77E48E96" w:rsidR="009209A8" w:rsidRPr="00BE1BB9" w:rsidRDefault="009209A8" w:rsidP="00177C3B">
            <w:pPr>
              <w:pStyle w:val="Heading41"/>
              <w:spacing w:before="240"/>
              <w:rPr>
                <w:rFonts w:asciiTheme="minorHAnsi" w:hAnsiTheme="minorHAnsi" w:cstheme="minorHAnsi"/>
                <w:i w:val="0"/>
                <w:color w:val="0070C0"/>
                <w:sz w:val="36"/>
                <w:szCs w:val="36"/>
                <w:lang w:val="fr-CH"/>
              </w:rPr>
            </w:pPr>
            <w:r w:rsidRPr="00BE1BB9">
              <w:rPr>
                <w:rFonts w:asciiTheme="minorHAnsi" w:hAnsiTheme="minorHAnsi" w:cstheme="minorHAnsi"/>
                <w:sz w:val="22"/>
                <w:szCs w:val="22"/>
                <w:lang w:val="fr-CH"/>
              </w:rPr>
              <w:br w:type="page"/>
            </w:r>
            <w:r w:rsidR="00BE1BB9" w:rsidRPr="00BE1BB9">
              <w:rPr>
                <w:rFonts w:asciiTheme="minorHAnsi" w:hAnsiTheme="minorHAnsi" w:cstheme="minorHAnsi"/>
                <w:i w:val="0"/>
                <w:color w:val="0070C0"/>
                <w:sz w:val="36"/>
                <w:szCs w:val="36"/>
                <w:lang w:val="fr-CH"/>
              </w:rPr>
              <w:t>Langues de travail de la Commission permanente</w:t>
            </w:r>
          </w:p>
          <w:p w14:paraId="52D40111" w14:textId="6A67A304" w:rsidR="009209A8" w:rsidRPr="00BE1BB9" w:rsidRDefault="009209A8" w:rsidP="00177C3B">
            <w:pPr>
              <w:pStyle w:val="BodySingle"/>
              <w:spacing w:after="240"/>
              <w:jc w:val="center"/>
              <w:rPr>
                <w:rFonts w:asciiTheme="minorHAnsi" w:hAnsiTheme="minorHAnsi" w:cstheme="minorHAnsi"/>
                <w:b w:val="0"/>
                <w:sz w:val="22"/>
                <w:szCs w:val="22"/>
                <w:lang w:val="fr-CH"/>
              </w:rPr>
            </w:pPr>
            <w:r w:rsidRPr="000741E3">
              <w:rPr>
                <w:rFonts w:asciiTheme="minorHAnsi" w:hAnsiTheme="minorHAnsi" w:cstheme="minorHAnsi"/>
                <w:b w:val="0"/>
                <w:sz w:val="22"/>
                <w:szCs w:val="22"/>
                <w:lang w:val="fr-CH"/>
              </w:rPr>
              <w:t>(</w:t>
            </w:r>
            <w:proofErr w:type="gramStart"/>
            <w:r w:rsidR="00925412" w:rsidRPr="000741E3">
              <w:rPr>
                <w:rFonts w:asciiTheme="minorHAnsi" w:hAnsiTheme="minorHAnsi" w:cstheme="minorHAnsi"/>
                <w:b w:val="0"/>
                <w:sz w:val="22"/>
                <w:szCs w:val="22"/>
                <w:lang w:val="fr-CH"/>
              </w:rPr>
              <w:t>c</w:t>
            </w:r>
            <w:r w:rsidR="00BE1BB9" w:rsidRPr="000741E3">
              <w:rPr>
                <w:rFonts w:asciiTheme="minorHAnsi" w:hAnsiTheme="minorHAnsi" w:cstheme="minorHAnsi"/>
                <w:b w:val="0"/>
                <w:sz w:val="22"/>
                <w:szCs w:val="22"/>
                <w:lang w:val="fr-CH"/>
              </w:rPr>
              <w:t>ocher</w:t>
            </w:r>
            <w:proofErr w:type="gramEnd"/>
            <w:r w:rsidR="00BE1BB9" w:rsidRPr="000741E3">
              <w:rPr>
                <w:rFonts w:asciiTheme="minorHAnsi" w:hAnsiTheme="minorHAnsi" w:cstheme="minorHAnsi"/>
                <w:b w:val="0"/>
                <w:sz w:val="22"/>
                <w:szCs w:val="22"/>
                <w:lang w:val="fr-CH"/>
              </w:rPr>
              <w:t xml:space="preserve"> </w:t>
            </w:r>
            <w:r w:rsidR="009D47DD">
              <w:rPr>
                <w:rFonts w:asciiTheme="minorHAnsi" w:hAnsiTheme="minorHAnsi" w:cstheme="minorHAnsi"/>
                <w:b w:val="0"/>
                <w:sz w:val="22"/>
                <w:szCs w:val="22"/>
                <w:lang w:val="fr-CH"/>
              </w:rPr>
              <w:t xml:space="preserve">s’il y a lieu </w:t>
            </w:r>
            <w:r w:rsidR="00BE1BB9" w:rsidRPr="000741E3">
              <w:rPr>
                <w:rFonts w:asciiTheme="minorHAnsi" w:hAnsiTheme="minorHAnsi" w:cstheme="minorHAnsi"/>
                <w:b w:val="0"/>
                <w:sz w:val="22"/>
                <w:szCs w:val="22"/>
                <w:lang w:val="fr-CH"/>
              </w:rPr>
              <w:t>la case correspondant à votre niveau</w:t>
            </w:r>
            <w:r w:rsidRPr="000741E3">
              <w:rPr>
                <w:rFonts w:asciiTheme="minorHAnsi" w:hAnsiTheme="minorHAnsi" w:cstheme="minorHAnsi"/>
                <w:b w:val="0"/>
                <w:sz w:val="22"/>
                <w:szCs w:val="22"/>
                <w:lang w:val="fr-CH"/>
              </w:rPr>
              <w:t>)</w:t>
            </w:r>
          </w:p>
        </w:tc>
      </w:tr>
      <w:tr w:rsidR="009209A8" w:rsidRPr="00ED40BD" w14:paraId="296421C7"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5FDD9A" w14:textId="3E2DBBAA" w:rsidR="009209A8" w:rsidRPr="00236A03" w:rsidRDefault="00BE1BB9" w:rsidP="00177C3B">
            <w:pPr>
              <w:pStyle w:val="BodySingle"/>
              <w:rPr>
                <w:rFonts w:asciiTheme="minorHAnsi" w:hAnsiTheme="minorHAnsi" w:cstheme="minorHAnsi"/>
                <w:caps/>
                <w:sz w:val="22"/>
                <w:szCs w:val="22"/>
              </w:rPr>
            </w:pPr>
            <w:r>
              <w:rPr>
                <w:rFonts w:asciiTheme="minorHAnsi" w:hAnsiTheme="minorHAnsi" w:cstheme="minorHAnsi"/>
                <w:sz w:val="22"/>
                <w:szCs w:val="22"/>
              </w:rPr>
              <w:t>ANGLAIS</w:t>
            </w:r>
          </w:p>
        </w:tc>
        <w:tc>
          <w:tcPr>
            <w:tcW w:w="7770" w:type="dxa"/>
            <w:tcBorders>
              <w:top w:val="single" w:sz="6" w:space="0" w:color="auto"/>
              <w:left w:val="single" w:sz="6" w:space="0" w:color="auto"/>
              <w:bottom w:val="single" w:sz="6" w:space="0" w:color="auto"/>
              <w:right w:val="single" w:sz="6" w:space="0" w:color="auto"/>
            </w:tcBorders>
          </w:tcPr>
          <w:p w14:paraId="49C51930" w14:textId="458D25C4" w:rsidR="009209A8" w:rsidRPr="005646FA"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lang w:val="fr-CH"/>
              </w:rPr>
            </w:pPr>
            <w:r w:rsidRPr="005249BF">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1847013590"/>
                <w14:checkbox>
                  <w14:checked w14:val="0"/>
                  <w14:checkedState w14:val="2612" w14:font="MS Gothic"/>
                  <w14:uncheckedState w14:val="2610" w14:font="MS Gothic"/>
                </w14:checkbox>
              </w:sdtPr>
              <w:sdtEndPr/>
              <w:sdtContent>
                <w:r w:rsidR="00BE1BB9" w:rsidRPr="005646FA">
                  <w:rPr>
                    <w:rFonts w:ascii="MS Gothic" w:eastAsia="MS Gothic" w:hAnsi="MS Gothic" w:cstheme="minorHAnsi" w:hint="eastAsia"/>
                    <w:b w:val="0"/>
                    <w:sz w:val="22"/>
                    <w:szCs w:val="22"/>
                    <w:lang w:val="fr-CH"/>
                  </w:rPr>
                  <w:t>☐</w:t>
                </w:r>
              </w:sdtContent>
            </w:sdt>
            <w:r w:rsidR="00BE1BB9" w:rsidRPr="005646FA">
              <w:rPr>
                <w:rFonts w:asciiTheme="minorHAnsi" w:hAnsiTheme="minorHAnsi" w:cstheme="minorHAnsi"/>
                <w:b w:val="0"/>
                <w:sz w:val="22"/>
                <w:szCs w:val="22"/>
                <w:lang w:val="fr-CH"/>
              </w:rPr>
              <w:t xml:space="preserve"> </w:t>
            </w:r>
            <w:proofErr w:type="gramStart"/>
            <w:r w:rsidR="00BE1BB9" w:rsidRPr="005646FA">
              <w:rPr>
                <w:rFonts w:asciiTheme="minorHAnsi" w:hAnsiTheme="minorHAnsi" w:cstheme="minorHAnsi"/>
                <w:b w:val="0"/>
                <w:sz w:val="22"/>
                <w:szCs w:val="22"/>
                <w:lang w:val="fr-CH"/>
              </w:rPr>
              <w:t>langue</w:t>
            </w:r>
            <w:proofErr w:type="gramEnd"/>
            <w:r w:rsidR="00BE1BB9" w:rsidRPr="005646FA">
              <w:rPr>
                <w:rFonts w:asciiTheme="minorHAnsi" w:hAnsiTheme="minorHAnsi" w:cstheme="minorHAnsi"/>
                <w:b w:val="0"/>
                <w:sz w:val="22"/>
                <w:szCs w:val="22"/>
                <w:lang w:val="fr-CH"/>
              </w:rPr>
              <w:t xml:space="preserve"> maternelle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1576864941"/>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sidRPr="005646FA">
              <w:rPr>
                <w:rFonts w:asciiTheme="minorHAnsi" w:hAnsiTheme="minorHAnsi" w:cstheme="minorHAnsi"/>
                <w:b w:val="0"/>
                <w:sz w:val="22"/>
                <w:szCs w:val="22"/>
                <w:lang w:val="fr-CH"/>
              </w:rPr>
              <w:t xml:space="preserve"> bonne connaissanc</w:t>
            </w:r>
            <w:r w:rsidR="005646FA">
              <w:rPr>
                <w:rFonts w:asciiTheme="minorHAnsi" w:hAnsiTheme="minorHAnsi" w:cstheme="minorHAnsi"/>
                <w:b w:val="0"/>
                <w:sz w:val="22"/>
                <w:szCs w:val="22"/>
                <w:lang w:val="fr-CH"/>
              </w:rPr>
              <w:t>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69864218"/>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Pr>
                <w:rFonts w:asciiTheme="minorHAnsi" w:hAnsiTheme="minorHAnsi" w:cstheme="minorHAnsi"/>
                <w:b w:val="0"/>
                <w:sz w:val="22"/>
                <w:szCs w:val="22"/>
                <w:lang w:val="fr-CH"/>
              </w:rPr>
              <w:t xml:space="preserve"> </w:t>
            </w:r>
            <w:proofErr w:type="spellStart"/>
            <w:r w:rsidR="005646FA">
              <w:rPr>
                <w:rFonts w:asciiTheme="minorHAnsi" w:hAnsiTheme="minorHAnsi" w:cstheme="minorHAnsi"/>
                <w:b w:val="0"/>
                <w:sz w:val="22"/>
                <w:szCs w:val="22"/>
                <w:lang w:val="fr-CH"/>
              </w:rPr>
              <w:t>connaissance</w:t>
            </w:r>
            <w:proofErr w:type="spellEnd"/>
            <w:r w:rsidR="005646FA">
              <w:rPr>
                <w:rFonts w:asciiTheme="minorHAnsi" w:hAnsiTheme="minorHAnsi" w:cstheme="minorHAnsi"/>
                <w:b w:val="0"/>
                <w:sz w:val="22"/>
                <w:szCs w:val="22"/>
                <w:lang w:val="fr-CH"/>
              </w:rPr>
              <w:t xml:space="preserve"> pratique</w:t>
            </w:r>
          </w:p>
        </w:tc>
      </w:tr>
      <w:tr w:rsidR="009209A8" w:rsidRPr="00ED40BD" w14:paraId="0ED4990C"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7092E2" w14:textId="2E415807" w:rsidR="009209A8" w:rsidRPr="00236A03" w:rsidRDefault="00BE1BB9" w:rsidP="00177C3B">
            <w:pPr>
              <w:pStyle w:val="BodySingle"/>
              <w:rPr>
                <w:rFonts w:asciiTheme="minorHAnsi" w:hAnsiTheme="minorHAnsi" w:cstheme="minorHAnsi"/>
                <w:caps/>
                <w:sz w:val="22"/>
                <w:szCs w:val="22"/>
              </w:rPr>
            </w:pPr>
            <w:r>
              <w:rPr>
                <w:rFonts w:asciiTheme="minorHAnsi" w:hAnsiTheme="minorHAnsi" w:cstheme="minorHAnsi"/>
                <w:sz w:val="22"/>
                <w:szCs w:val="22"/>
              </w:rPr>
              <w:t>ARABE</w:t>
            </w:r>
          </w:p>
        </w:tc>
        <w:tc>
          <w:tcPr>
            <w:tcW w:w="7770" w:type="dxa"/>
            <w:tcBorders>
              <w:top w:val="single" w:sz="6" w:space="0" w:color="auto"/>
              <w:left w:val="single" w:sz="6" w:space="0" w:color="auto"/>
              <w:bottom w:val="single" w:sz="6" w:space="0" w:color="auto"/>
              <w:right w:val="single" w:sz="6" w:space="0" w:color="auto"/>
            </w:tcBorders>
          </w:tcPr>
          <w:p w14:paraId="56BF956F" w14:textId="0C1628F8" w:rsidR="009209A8" w:rsidRPr="005646FA"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lang w:val="fr-CH"/>
              </w:rPr>
            </w:pPr>
            <w:r w:rsidRPr="005249BF">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461811014"/>
                <w14:checkbox>
                  <w14:checked w14:val="0"/>
                  <w14:checkedState w14:val="2612" w14:font="MS Gothic"/>
                  <w14:uncheckedState w14:val="2610" w14:font="MS Gothic"/>
                </w14:checkbox>
              </w:sdtPr>
              <w:sdtEndPr/>
              <w:sdtContent>
                <w:r w:rsidR="005646FA" w:rsidRPr="005646FA">
                  <w:rPr>
                    <w:rFonts w:ascii="MS Gothic" w:eastAsia="MS Gothic" w:hAnsi="MS Gothic" w:cstheme="minorHAnsi" w:hint="eastAsia"/>
                    <w:b w:val="0"/>
                    <w:sz w:val="22"/>
                    <w:szCs w:val="22"/>
                    <w:lang w:val="fr-CH"/>
                  </w:rPr>
                  <w:t>☐</w:t>
                </w:r>
              </w:sdtContent>
            </w:sdt>
            <w:r w:rsidRPr="005646FA">
              <w:rPr>
                <w:rFonts w:asciiTheme="minorHAnsi" w:hAnsiTheme="minorHAnsi" w:cstheme="minorHAnsi"/>
                <w:b w:val="0"/>
                <w:sz w:val="22"/>
                <w:szCs w:val="22"/>
                <w:lang w:val="fr-CH"/>
              </w:rPr>
              <w:t xml:space="preserve"> </w:t>
            </w:r>
            <w:proofErr w:type="gramStart"/>
            <w:r w:rsidR="005646FA" w:rsidRPr="005646FA">
              <w:rPr>
                <w:rFonts w:asciiTheme="minorHAnsi" w:hAnsiTheme="minorHAnsi" w:cstheme="minorHAnsi"/>
                <w:b w:val="0"/>
                <w:sz w:val="22"/>
                <w:szCs w:val="22"/>
                <w:lang w:val="fr-CH"/>
              </w:rPr>
              <w:t>langue</w:t>
            </w:r>
            <w:proofErr w:type="gramEnd"/>
            <w:r w:rsidR="005646FA" w:rsidRPr="005646FA">
              <w:rPr>
                <w:rFonts w:asciiTheme="minorHAnsi" w:hAnsiTheme="minorHAnsi" w:cstheme="minorHAnsi"/>
                <w:b w:val="0"/>
                <w:sz w:val="22"/>
                <w:szCs w:val="22"/>
                <w:lang w:val="fr-CH"/>
              </w:rPr>
              <w:t xml:space="preserve"> maternelle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1692802748"/>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sidRPr="005646FA">
              <w:rPr>
                <w:rFonts w:asciiTheme="minorHAnsi" w:hAnsiTheme="minorHAnsi" w:cstheme="minorHAnsi"/>
                <w:b w:val="0"/>
                <w:sz w:val="22"/>
                <w:szCs w:val="22"/>
                <w:lang w:val="fr-CH"/>
              </w:rPr>
              <w:t xml:space="preserve"> bonne connaissanc</w:t>
            </w:r>
            <w:r w:rsidR="005646FA">
              <w:rPr>
                <w:rFonts w:asciiTheme="minorHAnsi" w:hAnsiTheme="minorHAnsi" w:cstheme="minorHAnsi"/>
                <w:b w:val="0"/>
                <w:sz w:val="22"/>
                <w:szCs w:val="22"/>
                <w:lang w:val="fr-CH"/>
              </w:rPr>
              <w:t>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689369022"/>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Pr>
                <w:rFonts w:asciiTheme="minorHAnsi" w:hAnsiTheme="minorHAnsi" w:cstheme="minorHAnsi"/>
                <w:b w:val="0"/>
                <w:sz w:val="22"/>
                <w:szCs w:val="22"/>
                <w:lang w:val="fr-CH"/>
              </w:rPr>
              <w:t xml:space="preserve"> </w:t>
            </w:r>
            <w:proofErr w:type="spellStart"/>
            <w:r w:rsidR="005646FA">
              <w:rPr>
                <w:rFonts w:asciiTheme="minorHAnsi" w:hAnsiTheme="minorHAnsi" w:cstheme="minorHAnsi"/>
                <w:b w:val="0"/>
                <w:sz w:val="22"/>
                <w:szCs w:val="22"/>
                <w:lang w:val="fr-CH"/>
              </w:rPr>
              <w:t>connaissance</w:t>
            </w:r>
            <w:proofErr w:type="spellEnd"/>
            <w:r w:rsidR="005646FA">
              <w:rPr>
                <w:rFonts w:asciiTheme="minorHAnsi" w:hAnsiTheme="minorHAnsi" w:cstheme="minorHAnsi"/>
                <w:b w:val="0"/>
                <w:sz w:val="22"/>
                <w:szCs w:val="22"/>
                <w:lang w:val="fr-CH"/>
              </w:rPr>
              <w:t xml:space="preserve"> pratique</w:t>
            </w:r>
          </w:p>
        </w:tc>
      </w:tr>
      <w:tr w:rsidR="009209A8" w:rsidRPr="00ED40BD" w14:paraId="6F6B2B8A"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001883" w14:textId="63207DCA" w:rsidR="009209A8" w:rsidRPr="00236A03" w:rsidRDefault="00BE1BB9" w:rsidP="00177C3B">
            <w:pPr>
              <w:pStyle w:val="BodySingle"/>
              <w:rPr>
                <w:rFonts w:asciiTheme="minorHAnsi" w:hAnsiTheme="minorHAnsi" w:cstheme="minorHAnsi"/>
                <w:caps/>
                <w:sz w:val="22"/>
                <w:szCs w:val="22"/>
              </w:rPr>
            </w:pPr>
            <w:r>
              <w:rPr>
                <w:rFonts w:asciiTheme="minorHAnsi" w:hAnsiTheme="minorHAnsi" w:cstheme="minorHAnsi"/>
                <w:sz w:val="22"/>
                <w:szCs w:val="22"/>
              </w:rPr>
              <w:t>ESPAGNOL</w:t>
            </w:r>
          </w:p>
        </w:tc>
        <w:tc>
          <w:tcPr>
            <w:tcW w:w="7770" w:type="dxa"/>
            <w:tcBorders>
              <w:top w:val="single" w:sz="6" w:space="0" w:color="auto"/>
              <w:left w:val="single" w:sz="6" w:space="0" w:color="auto"/>
              <w:bottom w:val="single" w:sz="6" w:space="0" w:color="auto"/>
              <w:right w:val="single" w:sz="6" w:space="0" w:color="auto"/>
            </w:tcBorders>
          </w:tcPr>
          <w:p w14:paraId="57B90113" w14:textId="3B7E6657" w:rsidR="009209A8" w:rsidRPr="005646FA"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lang w:val="fr-CH"/>
              </w:rPr>
            </w:pPr>
            <w:r w:rsidRPr="005249BF">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1941100989"/>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Pr="005646FA">
              <w:rPr>
                <w:rFonts w:asciiTheme="minorHAnsi" w:hAnsiTheme="minorHAnsi" w:cstheme="minorHAnsi"/>
                <w:b w:val="0"/>
                <w:sz w:val="22"/>
                <w:szCs w:val="22"/>
                <w:lang w:val="fr-CH"/>
              </w:rPr>
              <w:t xml:space="preserve"> </w:t>
            </w:r>
            <w:proofErr w:type="gramStart"/>
            <w:r w:rsidR="005646FA" w:rsidRPr="005646FA">
              <w:rPr>
                <w:rFonts w:asciiTheme="minorHAnsi" w:hAnsiTheme="minorHAnsi" w:cstheme="minorHAnsi"/>
                <w:b w:val="0"/>
                <w:sz w:val="22"/>
                <w:szCs w:val="22"/>
                <w:lang w:val="fr-CH"/>
              </w:rPr>
              <w:t>langue</w:t>
            </w:r>
            <w:proofErr w:type="gramEnd"/>
            <w:r w:rsidR="005646FA" w:rsidRPr="005646FA">
              <w:rPr>
                <w:rFonts w:asciiTheme="minorHAnsi" w:hAnsiTheme="minorHAnsi" w:cstheme="minorHAnsi"/>
                <w:b w:val="0"/>
                <w:sz w:val="22"/>
                <w:szCs w:val="22"/>
                <w:lang w:val="fr-CH"/>
              </w:rPr>
              <w:t xml:space="preserve"> maternelle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879976564"/>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sidRPr="005646FA">
              <w:rPr>
                <w:rFonts w:asciiTheme="minorHAnsi" w:hAnsiTheme="minorHAnsi" w:cstheme="minorHAnsi"/>
                <w:b w:val="0"/>
                <w:sz w:val="22"/>
                <w:szCs w:val="22"/>
                <w:lang w:val="fr-CH"/>
              </w:rPr>
              <w:t xml:space="preserve"> bonne connaissanc</w:t>
            </w:r>
            <w:r w:rsidR="005646FA">
              <w:rPr>
                <w:rFonts w:asciiTheme="minorHAnsi" w:hAnsiTheme="minorHAnsi" w:cstheme="minorHAnsi"/>
                <w:b w:val="0"/>
                <w:sz w:val="22"/>
                <w:szCs w:val="22"/>
                <w:lang w:val="fr-CH"/>
              </w:rPr>
              <w:t>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1286546246"/>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Pr>
                <w:rFonts w:asciiTheme="minorHAnsi" w:hAnsiTheme="minorHAnsi" w:cstheme="minorHAnsi"/>
                <w:b w:val="0"/>
                <w:sz w:val="22"/>
                <w:szCs w:val="22"/>
                <w:lang w:val="fr-CH"/>
              </w:rPr>
              <w:t xml:space="preserve"> </w:t>
            </w:r>
            <w:proofErr w:type="spellStart"/>
            <w:r w:rsidR="005646FA">
              <w:rPr>
                <w:rFonts w:asciiTheme="minorHAnsi" w:hAnsiTheme="minorHAnsi" w:cstheme="minorHAnsi"/>
                <w:b w:val="0"/>
                <w:sz w:val="22"/>
                <w:szCs w:val="22"/>
                <w:lang w:val="fr-CH"/>
              </w:rPr>
              <w:t>connaissance</w:t>
            </w:r>
            <w:proofErr w:type="spellEnd"/>
            <w:r w:rsidR="005646FA">
              <w:rPr>
                <w:rFonts w:asciiTheme="minorHAnsi" w:hAnsiTheme="minorHAnsi" w:cstheme="minorHAnsi"/>
                <w:b w:val="0"/>
                <w:sz w:val="22"/>
                <w:szCs w:val="22"/>
                <w:lang w:val="fr-CH"/>
              </w:rPr>
              <w:t xml:space="preserve"> pratique</w:t>
            </w:r>
          </w:p>
        </w:tc>
      </w:tr>
      <w:tr w:rsidR="009209A8" w:rsidRPr="00ED40BD" w14:paraId="50C6157B" w14:textId="77777777" w:rsidTr="00177C3B">
        <w:tc>
          <w:tcPr>
            <w:tcW w:w="144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722DB6" w14:textId="5DFD504D" w:rsidR="009209A8" w:rsidRPr="00236A03" w:rsidRDefault="00BE1BB9" w:rsidP="00177C3B">
            <w:pPr>
              <w:pStyle w:val="BodySingle"/>
              <w:rPr>
                <w:rFonts w:asciiTheme="minorHAnsi" w:hAnsiTheme="minorHAnsi" w:cstheme="minorHAnsi"/>
                <w:caps/>
                <w:sz w:val="22"/>
                <w:szCs w:val="22"/>
              </w:rPr>
            </w:pPr>
            <w:r>
              <w:rPr>
                <w:rFonts w:asciiTheme="minorHAnsi" w:hAnsiTheme="minorHAnsi" w:cstheme="minorHAnsi"/>
                <w:sz w:val="22"/>
                <w:szCs w:val="22"/>
              </w:rPr>
              <w:t>FRANÇAIS</w:t>
            </w:r>
          </w:p>
        </w:tc>
        <w:tc>
          <w:tcPr>
            <w:tcW w:w="7770" w:type="dxa"/>
            <w:tcBorders>
              <w:top w:val="single" w:sz="6" w:space="0" w:color="auto"/>
              <w:left w:val="single" w:sz="6" w:space="0" w:color="auto"/>
              <w:bottom w:val="single" w:sz="6" w:space="0" w:color="auto"/>
              <w:right w:val="single" w:sz="6" w:space="0" w:color="auto"/>
            </w:tcBorders>
          </w:tcPr>
          <w:p w14:paraId="2050A491" w14:textId="78C33F5D" w:rsidR="009209A8" w:rsidRPr="005646FA" w:rsidRDefault="009209A8" w:rsidP="00177C3B">
            <w:pPr>
              <w:pStyle w:val="BodySingle"/>
              <w:tabs>
                <w:tab w:val="left" w:pos="391"/>
                <w:tab w:val="left" w:pos="675"/>
                <w:tab w:val="left" w:pos="2943"/>
                <w:tab w:val="left" w:pos="3226"/>
                <w:tab w:val="left" w:pos="5210"/>
                <w:tab w:val="left" w:pos="5494"/>
                <w:tab w:val="left" w:pos="7462"/>
              </w:tabs>
              <w:rPr>
                <w:rFonts w:asciiTheme="minorHAnsi" w:hAnsiTheme="minorHAnsi" w:cstheme="minorHAnsi"/>
                <w:b w:val="0"/>
                <w:sz w:val="22"/>
                <w:szCs w:val="22"/>
                <w:lang w:val="fr-CH"/>
              </w:rPr>
            </w:pPr>
            <w:r w:rsidRPr="005249BF">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1839349220"/>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Pr="005646FA">
              <w:rPr>
                <w:rFonts w:asciiTheme="minorHAnsi" w:hAnsiTheme="minorHAnsi" w:cstheme="minorHAnsi"/>
                <w:b w:val="0"/>
                <w:sz w:val="22"/>
                <w:szCs w:val="22"/>
                <w:lang w:val="fr-CH"/>
              </w:rPr>
              <w:t xml:space="preserve"> </w:t>
            </w:r>
            <w:proofErr w:type="gramStart"/>
            <w:r w:rsidR="005646FA" w:rsidRPr="005646FA">
              <w:rPr>
                <w:rFonts w:asciiTheme="minorHAnsi" w:hAnsiTheme="minorHAnsi" w:cstheme="minorHAnsi"/>
                <w:b w:val="0"/>
                <w:sz w:val="22"/>
                <w:szCs w:val="22"/>
                <w:lang w:val="fr-CH"/>
              </w:rPr>
              <w:t>langue</w:t>
            </w:r>
            <w:proofErr w:type="gramEnd"/>
            <w:r w:rsidR="005646FA" w:rsidRPr="005646FA">
              <w:rPr>
                <w:rFonts w:asciiTheme="minorHAnsi" w:hAnsiTheme="minorHAnsi" w:cstheme="minorHAnsi"/>
                <w:b w:val="0"/>
                <w:sz w:val="22"/>
                <w:szCs w:val="22"/>
                <w:lang w:val="fr-CH"/>
              </w:rPr>
              <w:t xml:space="preserve"> maternelle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76671382"/>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sidRPr="005646FA">
              <w:rPr>
                <w:rFonts w:asciiTheme="minorHAnsi" w:hAnsiTheme="minorHAnsi" w:cstheme="minorHAnsi"/>
                <w:b w:val="0"/>
                <w:sz w:val="22"/>
                <w:szCs w:val="22"/>
                <w:lang w:val="fr-CH"/>
              </w:rPr>
              <w:t xml:space="preserve"> bonne connaissanc</w:t>
            </w:r>
            <w:r w:rsidR="005646FA">
              <w:rPr>
                <w:rFonts w:asciiTheme="minorHAnsi" w:hAnsiTheme="minorHAnsi" w:cstheme="minorHAnsi"/>
                <w:b w:val="0"/>
                <w:sz w:val="22"/>
                <w:szCs w:val="22"/>
                <w:lang w:val="fr-CH"/>
              </w:rPr>
              <w:t>e</w:t>
            </w:r>
            <w:r w:rsidRPr="005646FA">
              <w:rPr>
                <w:rFonts w:asciiTheme="minorHAnsi" w:hAnsiTheme="minorHAnsi" w:cstheme="minorHAnsi"/>
                <w:b w:val="0"/>
                <w:sz w:val="22"/>
                <w:szCs w:val="22"/>
                <w:lang w:val="fr-CH"/>
              </w:rPr>
              <w:tab/>
            </w:r>
            <w:sdt>
              <w:sdtPr>
                <w:rPr>
                  <w:rFonts w:asciiTheme="minorHAnsi" w:hAnsiTheme="minorHAnsi" w:cstheme="minorHAnsi"/>
                  <w:b w:val="0"/>
                  <w:sz w:val="22"/>
                  <w:szCs w:val="22"/>
                  <w:lang w:val="fr-CH"/>
                </w:rPr>
                <w:id w:val="-64028516"/>
                <w14:checkbox>
                  <w14:checked w14:val="0"/>
                  <w14:checkedState w14:val="2612" w14:font="MS Gothic"/>
                  <w14:uncheckedState w14:val="2610" w14:font="MS Gothic"/>
                </w14:checkbox>
              </w:sdtPr>
              <w:sdtEndPr/>
              <w:sdtContent>
                <w:r w:rsidRPr="005646FA">
                  <w:rPr>
                    <w:rFonts w:ascii="MS Gothic" w:eastAsia="MS Gothic" w:hAnsi="MS Gothic" w:cstheme="minorHAnsi" w:hint="eastAsia"/>
                    <w:b w:val="0"/>
                    <w:sz w:val="22"/>
                    <w:szCs w:val="22"/>
                    <w:lang w:val="fr-CH"/>
                  </w:rPr>
                  <w:t>☐</w:t>
                </w:r>
              </w:sdtContent>
            </w:sdt>
            <w:r w:rsidR="005646FA">
              <w:rPr>
                <w:rFonts w:asciiTheme="minorHAnsi" w:hAnsiTheme="minorHAnsi" w:cstheme="minorHAnsi"/>
                <w:b w:val="0"/>
                <w:sz w:val="22"/>
                <w:szCs w:val="22"/>
                <w:lang w:val="fr-CH"/>
              </w:rPr>
              <w:t xml:space="preserve"> </w:t>
            </w:r>
            <w:proofErr w:type="spellStart"/>
            <w:r w:rsidR="005646FA">
              <w:rPr>
                <w:rFonts w:asciiTheme="minorHAnsi" w:hAnsiTheme="minorHAnsi" w:cstheme="minorHAnsi"/>
                <w:b w:val="0"/>
                <w:sz w:val="22"/>
                <w:szCs w:val="22"/>
                <w:lang w:val="fr-CH"/>
              </w:rPr>
              <w:t>connaissance</w:t>
            </w:r>
            <w:proofErr w:type="spellEnd"/>
            <w:r w:rsidR="005646FA">
              <w:rPr>
                <w:rFonts w:asciiTheme="minorHAnsi" w:hAnsiTheme="minorHAnsi" w:cstheme="minorHAnsi"/>
                <w:b w:val="0"/>
                <w:sz w:val="22"/>
                <w:szCs w:val="22"/>
                <w:lang w:val="fr-CH"/>
              </w:rPr>
              <w:t xml:space="preserve"> pratique</w:t>
            </w:r>
          </w:p>
        </w:tc>
      </w:tr>
    </w:tbl>
    <w:p w14:paraId="5A330279" w14:textId="77777777" w:rsidR="009209A8" w:rsidRPr="005646FA" w:rsidRDefault="009209A8" w:rsidP="009209A8">
      <w:pPr>
        <w:pStyle w:val="BodySingle"/>
        <w:rPr>
          <w:rFonts w:asciiTheme="minorHAnsi" w:hAnsiTheme="minorHAnsi" w:cstheme="minorHAnsi"/>
          <w:sz w:val="22"/>
          <w:szCs w:val="22"/>
          <w:lang w:val="fr-CH"/>
        </w:rPr>
      </w:pPr>
    </w:p>
    <w:p w14:paraId="71F2C049" w14:textId="77777777" w:rsidR="009209A8" w:rsidRPr="005646FA" w:rsidRDefault="009209A8" w:rsidP="009209A8">
      <w:pPr>
        <w:pStyle w:val="BodySingle"/>
        <w:rPr>
          <w:rFonts w:asciiTheme="minorHAnsi" w:hAnsiTheme="minorHAnsi" w:cstheme="minorHAnsi"/>
          <w:sz w:val="22"/>
          <w:szCs w:val="22"/>
          <w:lang w:val="fr-CH"/>
        </w:rPr>
      </w:pPr>
    </w:p>
    <w:tbl>
      <w:tblPr>
        <w:tblW w:w="0" w:type="auto"/>
        <w:tblInd w:w="108" w:type="dxa"/>
        <w:tblLayout w:type="fixed"/>
        <w:tblLook w:val="0000" w:firstRow="0" w:lastRow="0" w:firstColumn="0" w:lastColumn="0" w:noHBand="0" w:noVBand="0"/>
      </w:tblPr>
      <w:tblGrid>
        <w:gridCol w:w="1555"/>
        <w:gridCol w:w="7659"/>
      </w:tblGrid>
      <w:tr w:rsidR="009209A8" w:rsidRPr="00ED40BD" w14:paraId="62D7C4B6" w14:textId="77777777" w:rsidTr="00177C3B">
        <w:tc>
          <w:tcPr>
            <w:tcW w:w="921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C792AE" w14:textId="79C32E6B" w:rsidR="009209A8" w:rsidRPr="005249BF" w:rsidRDefault="005646FA" w:rsidP="00177C3B">
            <w:pPr>
              <w:pStyle w:val="Heading41"/>
              <w:spacing w:before="240"/>
              <w:rPr>
                <w:rFonts w:asciiTheme="minorHAnsi" w:hAnsiTheme="minorHAnsi" w:cstheme="minorHAnsi"/>
                <w:i w:val="0"/>
                <w:color w:val="0070C0"/>
                <w:sz w:val="36"/>
                <w:szCs w:val="36"/>
                <w:lang w:val="fr-CH"/>
              </w:rPr>
            </w:pPr>
            <w:r w:rsidRPr="005249BF">
              <w:rPr>
                <w:rFonts w:asciiTheme="minorHAnsi" w:hAnsiTheme="minorHAnsi" w:cstheme="minorHAnsi"/>
                <w:i w:val="0"/>
                <w:color w:val="0070C0"/>
                <w:sz w:val="36"/>
                <w:szCs w:val="36"/>
                <w:lang w:val="fr-CH"/>
              </w:rPr>
              <w:t>Formation</w:t>
            </w:r>
          </w:p>
          <w:p w14:paraId="6B52CEE3" w14:textId="323B17E6" w:rsidR="009209A8" w:rsidRPr="005646FA" w:rsidRDefault="009209A8" w:rsidP="00177C3B">
            <w:pPr>
              <w:pStyle w:val="BodySingle"/>
              <w:spacing w:after="240"/>
              <w:jc w:val="center"/>
              <w:rPr>
                <w:rFonts w:asciiTheme="minorHAnsi" w:hAnsiTheme="minorHAnsi" w:cstheme="minorHAnsi"/>
                <w:b w:val="0"/>
                <w:sz w:val="22"/>
                <w:szCs w:val="22"/>
                <w:lang w:val="fr-CH"/>
              </w:rPr>
            </w:pPr>
            <w:r w:rsidRPr="005646FA">
              <w:rPr>
                <w:rFonts w:asciiTheme="minorHAnsi" w:hAnsiTheme="minorHAnsi" w:cstheme="minorHAnsi"/>
                <w:b w:val="0"/>
                <w:sz w:val="22"/>
                <w:szCs w:val="22"/>
                <w:lang w:val="fr-CH"/>
              </w:rPr>
              <w:t>(</w:t>
            </w:r>
            <w:proofErr w:type="gramStart"/>
            <w:r w:rsidR="000741E3">
              <w:rPr>
                <w:rFonts w:asciiTheme="minorHAnsi" w:hAnsiTheme="minorHAnsi" w:cstheme="minorHAnsi"/>
                <w:b w:val="0"/>
                <w:sz w:val="22"/>
                <w:szCs w:val="22"/>
                <w:lang w:val="fr-CH"/>
              </w:rPr>
              <w:t>d</w:t>
            </w:r>
            <w:r w:rsidR="005646FA" w:rsidRPr="005646FA">
              <w:rPr>
                <w:rFonts w:asciiTheme="minorHAnsi" w:hAnsiTheme="minorHAnsi" w:cstheme="minorHAnsi"/>
                <w:b w:val="0"/>
                <w:sz w:val="22"/>
                <w:szCs w:val="22"/>
                <w:lang w:val="fr-CH"/>
              </w:rPr>
              <w:t>i</w:t>
            </w:r>
            <w:r w:rsidR="005646FA">
              <w:rPr>
                <w:rFonts w:asciiTheme="minorHAnsi" w:hAnsiTheme="minorHAnsi" w:cstheme="minorHAnsi"/>
                <w:b w:val="0"/>
                <w:sz w:val="22"/>
                <w:szCs w:val="22"/>
                <w:lang w:val="fr-CH"/>
              </w:rPr>
              <w:t>p</w:t>
            </w:r>
            <w:r w:rsidR="005646FA" w:rsidRPr="005646FA">
              <w:rPr>
                <w:rFonts w:asciiTheme="minorHAnsi" w:hAnsiTheme="minorHAnsi" w:cstheme="minorHAnsi"/>
                <w:b w:val="0"/>
                <w:sz w:val="22"/>
                <w:szCs w:val="22"/>
                <w:lang w:val="fr-CH"/>
              </w:rPr>
              <w:t>lômes</w:t>
            </w:r>
            <w:proofErr w:type="gramEnd"/>
            <w:r w:rsidR="005646FA" w:rsidRPr="005646FA">
              <w:rPr>
                <w:rFonts w:asciiTheme="minorHAnsi" w:hAnsiTheme="minorHAnsi" w:cstheme="minorHAnsi"/>
                <w:b w:val="0"/>
                <w:sz w:val="22"/>
                <w:szCs w:val="22"/>
                <w:lang w:val="fr-CH"/>
              </w:rPr>
              <w:t xml:space="preserve"> et distinctions de type universitaire, professionnel et/</w:t>
            </w:r>
            <w:r w:rsidR="005646FA">
              <w:rPr>
                <w:rFonts w:asciiTheme="minorHAnsi" w:hAnsiTheme="minorHAnsi" w:cstheme="minorHAnsi"/>
                <w:b w:val="0"/>
                <w:sz w:val="22"/>
                <w:szCs w:val="22"/>
                <w:lang w:val="fr-CH"/>
              </w:rPr>
              <w:t>ou social</w:t>
            </w:r>
            <w:r w:rsidRPr="005646FA">
              <w:rPr>
                <w:rFonts w:asciiTheme="minorHAnsi" w:hAnsiTheme="minorHAnsi" w:cstheme="minorHAnsi"/>
                <w:b w:val="0"/>
                <w:sz w:val="22"/>
                <w:szCs w:val="22"/>
                <w:lang w:val="fr-CH"/>
              </w:rPr>
              <w:t>)</w:t>
            </w:r>
          </w:p>
        </w:tc>
      </w:tr>
      <w:tr w:rsidR="009209A8" w:rsidRPr="00ED40BD" w14:paraId="3C602150" w14:textId="77777777" w:rsidTr="00177C3B">
        <w:tc>
          <w:tcPr>
            <w:tcW w:w="1555" w:type="dxa"/>
            <w:tcBorders>
              <w:top w:val="single" w:sz="6" w:space="0" w:color="auto"/>
              <w:left w:val="single" w:sz="6" w:space="0" w:color="auto"/>
              <w:bottom w:val="single" w:sz="6" w:space="0" w:color="auto"/>
            </w:tcBorders>
            <w:shd w:val="clear" w:color="auto" w:fill="FFFFFF" w:themeFill="background1"/>
          </w:tcPr>
          <w:p w14:paraId="0AA269D7" w14:textId="5AB0BB3C" w:rsidR="009209A8" w:rsidRPr="002939B4" w:rsidRDefault="005646FA" w:rsidP="00177C3B">
            <w:pPr>
              <w:pStyle w:val="BodySingle"/>
              <w:rPr>
                <w:rFonts w:asciiTheme="minorHAnsi" w:hAnsiTheme="minorHAnsi" w:cstheme="minorHAnsi"/>
                <w:sz w:val="22"/>
                <w:szCs w:val="22"/>
              </w:rPr>
            </w:pPr>
            <w:proofErr w:type="spellStart"/>
            <w:r>
              <w:rPr>
                <w:rFonts w:asciiTheme="minorHAnsi" w:hAnsiTheme="minorHAnsi" w:cstheme="minorHAnsi"/>
                <w:sz w:val="22"/>
                <w:szCs w:val="22"/>
              </w:rPr>
              <w:t>Année</w:t>
            </w:r>
            <w:proofErr w:type="spellEnd"/>
          </w:p>
        </w:tc>
        <w:tc>
          <w:tcPr>
            <w:tcW w:w="7659" w:type="dxa"/>
            <w:tcBorders>
              <w:top w:val="single" w:sz="6" w:space="0" w:color="auto"/>
              <w:bottom w:val="single" w:sz="6" w:space="0" w:color="auto"/>
              <w:right w:val="single" w:sz="6" w:space="0" w:color="auto"/>
            </w:tcBorders>
            <w:shd w:val="clear" w:color="auto" w:fill="FFFFFF" w:themeFill="background1"/>
          </w:tcPr>
          <w:p w14:paraId="13C309EA" w14:textId="508BF316" w:rsidR="009209A8" w:rsidRPr="005646FA" w:rsidRDefault="005646FA" w:rsidP="00177C3B">
            <w:pPr>
              <w:pStyle w:val="BodySingle"/>
              <w:tabs>
                <w:tab w:val="center" w:pos="1358"/>
              </w:tabs>
              <w:jc w:val="left"/>
              <w:rPr>
                <w:rFonts w:asciiTheme="minorHAnsi" w:hAnsiTheme="minorHAnsi" w:cstheme="minorHAnsi"/>
                <w:b w:val="0"/>
                <w:sz w:val="22"/>
                <w:szCs w:val="22"/>
                <w:lang w:val="fr-CH"/>
              </w:rPr>
            </w:pPr>
            <w:r w:rsidRPr="00BE1BB9">
              <w:rPr>
                <w:rFonts w:asciiTheme="minorHAnsi" w:hAnsiTheme="minorHAnsi" w:cstheme="minorHAnsi"/>
                <w:b w:val="0"/>
                <w:sz w:val="18"/>
                <w:szCs w:val="18"/>
                <w:lang w:val="fr-CH"/>
              </w:rPr>
              <w:t>(</w:t>
            </w:r>
            <w:r>
              <w:rPr>
                <w:rFonts w:asciiTheme="minorHAnsi" w:hAnsiTheme="minorHAnsi" w:cstheme="minorHAnsi"/>
                <w:b w:val="0"/>
                <w:sz w:val="18"/>
                <w:szCs w:val="18"/>
                <w:lang w:val="fr-CH"/>
              </w:rPr>
              <w:t>Commencer par l’information la plus récente. A</w:t>
            </w:r>
            <w:r w:rsidRPr="00BE1BB9">
              <w:rPr>
                <w:rFonts w:asciiTheme="minorHAnsi" w:hAnsiTheme="minorHAnsi" w:cstheme="minorHAnsi"/>
                <w:b w:val="0"/>
                <w:sz w:val="18"/>
                <w:szCs w:val="18"/>
                <w:lang w:val="fr-CH"/>
              </w:rPr>
              <w:t>grandir le tableau si nécessaire</w:t>
            </w:r>
            <w:r>
              <w:rPr>
                <w:rFonts w:asciiTheme="minorHAnsi" w:hAnsiTheme="minorHAnsi" w:cstheme="minorHAnsi"/>
                <w:b w:val="0"/>
                <w:sz w:val="18"/>
                <w:szCs w:val="18"/>
                <w:lang w:val="fr-CH"/>
              </w:rPr>
              <w:t>.)</w:t>
            </w:r>
          </w:p>
        </w:tc>
      </w:tr>
      <w:tr w:rsidR="009209A8" w:rsidRPr="00ED40BD" w14:paraId="268AE90D" w14:textId="77777777" w:rsidTr="00177C3B">
        <w:trPr>
          <w:trHeight w:val="2539"/>
        </w:trPr>
        <w:tc>
          <w:tcPr>
            <w:tcW w:w="1555" w:type="dxa"/>
            <w:tcBorders>
              <w:top w:val="single" w:sz="6" w:space="0" w:color="auto"/>
              <w:left w:val="single" w:sz="6" w:space="0" w:color="auto"/>
              <w:bottom w:val="single" w:sz="6" w:space="0" w:color="auto"/>
              <w:right w:val="single" w:sz="6" w:space="0" w:color="auto"/>
            </w:tcBorders>
          </w:tcPr>
          <w:p w14:paraId="4EEAC298" w14:textId="77777777" w:rsidR="009209A8" w:rsidRPr="005646FA" w:rsidRDefault="009209A8" w:rsidP="00177C3B">
            <w:pPr>
              <w:pStyle w:val="BodySingle"/>
              <w:rPr>
                <w:rFonts w:asciiTheme="minorHAnsi" w:hAnsiTheme="minorHAnsi" w:cstheme="minorHAnsi"/>
                <w:b w:val="0"/>
                <w:sz w:val="22"/>
                <w:szCs w:val="22"/>
                <w:lang w:val="fr-CH"/>
              </w:rPr>
            </w:pPr>
          </w:p>
          <w:p w14:paraId="1F381477" w14:textId="77777777" w:rsidR="009209A8" w:rsidRPr="005646FA" w:rsidRDefault="009209A8" w:rsidP="00177C3B">
            <w:pPr>
              <w:pStyle w:val="BodySingle"/>
              <w:rPr>
                <w:rFonts w:asciiTheme="minorHAnsi" w:hAnsiTheme="minorHAnsi" w:cstheme="minorHAnsi"/>
                <w:b w:val="0"/>
                <w:sz w:val="22"/>
                <w:szCs w:val="22"/>
                <w:lang w:val="fr-CH"/>
              </w:rPr>
            </w:pPr>
          </w:p>
          <w:p w14:paraId="4575EB80" w14:textId="77777777" w:rsidR="009209A8" w:rsidRPr="005646FA" w:rsidRDefault="009209A8" w:rsidP="00177C3B">
            <w:pPr>
              <w:pStyle w:val="BodySingle"/>
              <w:rPr>
                <w:rFonts w:asciiTheme="minorHAnsi" w:hAnsiTheme="minorHAnsi" w:cstheme="minorHAnsi"/>
                <w:sz w:val="22"/>
                <w:szCs w:val="22"/>
                <w:lang w:val="fr-CH"/>
              </w:rPr>
            </w:pPr>
          </w:p>
        </w:tc>
        <w:tc>
          <w:tcPr>
            <w:tcW w:w="7659" w:type="dxa"/>
            <w:tcBorders>
              <w:top w:val="single" w:sz="6" w:space="0" w:color="auto"/>
              <w:left w:val="single" w:sz="6" w:space="0" w:color="auto"/>
              <w:bottom w:val="single" w:sz="6" w:space="0" w:color="auto"/>
              <w:right w:val="single" w:sz="6" w:space="0" w:color="auto"/>
            </w:tcBorders>
          </w:tcPr>
          <w:p w14:paraId="57D87846" w14:textId="77777777" w:rsidR="009209A8" w:rsidRPr="005646FA" w:rsidRDefault="009209A8" w:rsidP="00177C3B">
            <w:pPr>
              <w:rPr>
                <w:rFonts w:asciiTheme="minorHAnsi" w:hAnsiTheme="minorHAnsi" w:cstheme="minorHAnsi"/>
                <w:sz w:val="22"/>
                <w:szCs w:val="22"/>
                <w:lang w:val="fr-CH"/>
              </w:rPr>
            </w:pPr>
          </w:p>
        </w:tc>
      </w:tr>
    </w:tbl>
    <w:p w14:paraId="3A1B6679" w14:textId="77777777" w:rsidR="009209A8" w:rsidRPr="005646FA" w:rsidRDefault="009209A8" w:rsidP="009209A8">
      <w:pPr>
        <w:pStyle w:val="BodySingle"/>
        <w:rPr>
          <w:rFonts w:asciiTheme="minorHAnsi" w:hAnsiTheme="minorHAnsi" w:cstheme="minorHAnsi"/>
          <w:b w:val="0"/>
          <w:sz w:val="22"/>
          <w:szCs w:val="22"/>
          <w:lang w:val="fr-CH"/>
        </w:rPr>
      </w:pPr>
    </w:p>
    <w:p w14:paraId="48370620" w14:textId="77777777" w:rsidR="009209A8" w:rsidRPr="005646FA" w:rsidRDefault="009209A8" w:rsidP="009209A8">
      <w:pPr>
        <w:pStyle w:val="BodySingle"/>
        <w:jc w:val="left"/>
        <w:rPr>
          <w:rFonts w:asciiTheme="minorHAnsi" w:hAnsiTheme="minorHAnsi" w:cstheme="minorHAnsi"/>
          <w:sz w:val="22"/>
          <w:szCs w:val="22"/>
          <w:lang w:val="fr-CH"/>
        </w:rPr>
      </w:pPr>
    </w:p>
    <w:p w14:paraId="5B009567" w14:textId="282BD647" w:rsidR="009209A8" w:rsidRPr="005646FA" w:rsidRDefault="005646FA" w:rsidP="009209A8">
      <w:pPr>
        <w:pStyle w:val="BodySingle"/>
        <w:jc w:val="left"/>
        <w:rPr>
          <w:rFonts w:asciiTheme="minorHAnsi" w:hAnsiTheme="minorHAnsi" w:cstheme="minorHAnsi"/>
          <w:szCs w:val="24"/>
          <w:lang w:val="fr-CH"/>
        </w:rPr>
      </w:pPr>
      <w:r w:rsidRPr="005646FA">
        <w:rPr>
          <w:rFonts w:asciiTheme="minorHAnsi" w:hAnsiTheme="minorHAnsi" w:cstheme="minorHAnsi"/>
          <w:szCs w:val="24"/>
          <w:lang w:val="fr-CH"/>
        </w:rPr>
        <w:t>Je confirme l’exactitude de toutes les informations que j’ai données ainsi que de toutes les déclarations que j’ai faites dans le présent formulaire de candidature.</w:t>
      </w:r>
    </w:p>
    <w:p w14:paraId="407072A7" w14:textId="77777777" w:rsidR="009209A8" w:rsidRPr="005646FA" w:rsidRDefault="009209A8" w:rsidP="009209A8">
      <w:pPr>
        <w:pStyle w:val="BodySingle"/>
        <w:jc w:val="left"/>
        <w:rPr>
          <w:rFonts w:asciiTheme="minorHAnsi" w:hAnsiTheme="minorHAnsi" w:cstheme="minorHAnsi"/>
          <w:szCs w:val="24"/>
          <w:lang w:val="fr-CH"/>
        </w:rPr>
      </w:pPr>
    </w:p>
    <w:p w14:paraId="34EB402B" w14:textId="66CFFA75" w:rsidR="009209A8" w:rsidRPr="005646FA" w:rsidRDefault="009209A8" w:rsidP="009209A8">
      <w:pPr>
        <w:pStyle w:val="BodySingle"/>
        <w:jc w:val="left"/>
        <w:rPr>
          <w:rFonts w:asciiTheme="minorHAnsi" w:hAnsiTheme="minorHAnsi" w:cstheme="minorHAnsi"/>
          <w:szCs w:val="24"/>
          <w:lang w:val="fr-CH"/>
        </w:rPr>
      </w:pPr>
    </w:p>
    <w:p w14:paraId="53C856BC" w14:textId="47B44A48" w:rsidR="00D33C56" w:rsidRPr="005646FA" w:rsidRDefault="00D33C56" w:rsidP="009209A8">
      <w:pPr>
        <w:pStyle w:val="BodySingle"/>
        <w:jc w:val="left"/>
        <w:rPr>
          <w:rFonts w:asciiTheme="minorHAnsi" w:hAnsiTheme="minorHAnsi" w:cstheme="minorHAnsi"/>
          <w:szCs w:val="24"/>
          <w:lang w:val="fr-CH"/>
        </w:rPr>
      </w:pPr>
    </w:p>
    <w:p w14:paraId="6A9279C8" w14:textId="1056CE64" w:rsidR="00D33C56" w:rsidRPr="005646FA" w:rsidRDefault="00D33C56" w:rsidP="009209A8">
      <w:pPr>
        <w:pStyle w:val="BodySingle"/>
        <w:jc w:val="left"/>
        <w:rPr>
          <w:rFonts w:asciiTheme="minorHAnsi" w:hAnsiTheme="minorHAnsi" w:cstheme="minorHAnsi"/>
          <w:szCs w:val="24"/>
          <w:lang w:val="fr-CH"/>
        </w:rPr>
      </w:pPr>
    </w:p>
    <w:p w14:paraId="6D3898E8" w14:textId="449FBD0D" w:rsidR="00D33C56" w:rsidRPr="0005128D" w:rsidRDefault="00D33C56" w:rsidP="009209A8">
      <w:pPr>
        <w:pStyle w:val="BodySingle"/>
        <w:jc w:val="left"/>
        <w:rPr>
          <w:rFonts w:asciiTheme="minorHAnsi" w:hAnsiTheme="minorHAnsi" w:cstheme="minorHAnsi"/>
          <w:b w:val="0"/>
          <w:bCs/>
          <w:szCs w:val="24"/>
          <w:lang w:val="fr-CH"/>
        </w:rPr>
      </w:pPr>
      <w:r w:rsidRPr="0005128D">
        <w:rPr>
          <w:rFonts w:asciiTheme="minorHAnsi" w:hAnsiTheme="minorHAnsi" w:cstheme="minorHAnsi"/>
          <w:b w:val="0"/>
          <w:bCs/>
          <w:szCs w:val="24"/>
          <w:lang w:val="fr-CH"/>
        </w:rPr>
        <w:t>________________________</w:t>
      </w:r>
    </w:p>
    <w:p w14:paraId="78AC1A20" w14:textId="0B3DA9BD" w:rsidR="00D33C56" w:rsidRPr="000741E3" w:rsidRDefault="005646FA" w:rsidP="00D33C56">
      <w:pPr>
        <w:pStyle w:val="BodySingle"/>
        <w:jc w:val="left"/>
        <w:rPr>
          <w:rFonts w:asciiTheme="minorHAnsi" w:hAnsiTheme="minorHAnsi" w:cstheme="minorHAnsi"/>
          <w:b w:val="0"/>
          <w:bCs/>
          <w:szCs w:val="24"/>
          <w:lang w:val="fr-FR"/>
        </w:rPr>
      </w:pPr>
      <w:r w:rsidRPr="000741E3">
        <w:rPr>
          <w:rFonts w:asciiTheme="minorHAnsi" w:hAnsiTheme="minorHAnsi" w:cstheme="minorHAnsi"/>
          <w:b w:val="0"/>
          <w:bCs/>
          <w:szCs w:val="24"/>
          <w:lang w:val="fr-FR"/>
        </w:rPr>
        <w:t>Nom du candidat</w:t>
      </w:r>
    </w:p>
    <w:p w14:paraId="7D73283F" w14:textId="5A3BCA77" w:rsidR="00D33C56" w:rsidRPr="0005128D" w:rsidRDefault="00D33C56" w:rsidP="00D33C56">
      <w:pPr>
        <w:pStyle w:val="BodySingle"/>
        <w:jc w:val="left"/>
        <w:rPr>
          <w:rFonts w:asciiTheme="minorHAnsi" w:hAnsiTheme="minorHAnsi" w:cstheme="minorHAnsi"/>
          <w:b w:val="0"/>
          <w:bCs/>
          <w:szCs w:val="24"/>
          <w:lang w:val="fr-CH"/>
        </w:rPr>
      </w:pPr>
    </w:p>
    <w:p w14:paraId="42D30AC7" w14:textId="35513C13" w:rsidR="00D33C56" w:rsidRPr="0005128D" w:rsidRDefault="00D33C56" w:rsidP="00D33C56">
      <w:pPr>
        <w:pStyle w:val="BodySingle"/>
        <w:jc w:val="left"/>
        <w:rPr>
          <w:rFonts w:asciiTheme="minorHAnsi" w:hAnsiTheme="minorHAnsi" w:cstheme="minorHAnsi"/>
          <w:b w:val="0"/>
          <w:bCs/>
          <w:szCs w:val="24"/>
          <w:lang w:val="fr-CH"/>
        </w:rPr>
      </w:pPr>
    </w:p>
    <w:p w14:paraId="087A7F32" w14:textId="77777777" w:rsidR="00D33C56" w:rsidRPr="0005128D" w:rsidRDefault="00D33C56" w:rsidP="00D33C56">
      <w:pPr>
        <w:pStyle w:val="BodySingle"/>
        <w:jc w:val="left"/>
        <w:rPr>
          <w:rFonts w:asciiTheme="minorHAnsi" w:hAnsiTheme="minorHAnsi" w:cstheme="minorHAnsi"/>
          <w:b w:val="0"/>
          <w:bCs/>
          <w:szCs w:val="24"/>
          <w:lang w:val="fr-CH"/>
        </w:rPr>
      </w:pPr>
    </w:p>
    <w:p w14:paraId="45DBE502" w14:textId="77777777" w:rsidR="00D33C56" w:rsidRPr="0005128D" w:rsidRDefault="00D33C56" w:rsidP="00D33C56">
      <w:pPr>
        <w:pStyle w:val="BodySingle"/>
        <w:jc w:val="left"/>
        <w:rPr>
          <w:rFonts w:asciiTheme="minorHAnsi" w:hAnsiTheme="minorHAnsi" w:cstheme="minorHAnsi"/>
          <w:b w:val="0"/>
          <w:bCs/>
          <w:szCs w:val="24"/>
          <w:lang w:val="fr-CH"/>
        </w:rPr>
      </w:pPr>
    </w:p>
    <w:p w14:paraId="1FED5BC4" w14:textId="77777777" w:rsidR="00D33C56" w:rsidRPr="0005128D" w:rsidRDefault="00D33C56" w:rsidP="00D33C56">
      <w:pPr>
        <w:pStyle w:val="BodySingle"/>
        <w:jc w:val="left"/>
        <w:rPr>
          <w:rFonts w:asciiTheme="minorHAnsi" w:hAnsiTheme="minorHAnsi" w:cstheme="minorHAnsi"/>
          <w:b w:val="0"/>
          <w:bCs/>
          <w:szCs w:val="24"/>
          <w:lang w:val="fr-CH"/>
        </w:rPr>
      </w:pPr>
      <w:r w:rsidRPr="0005128D">
        <w:rPr>
          <w:rFonts w:asciiTheme="minorHAnsi" w:hAnsiTheme="minorHAnsi" w:cstheme="minorHAnsi"/>
          <w:b w:val="0"/>
          <w:bCs/>
          <w:szCs w:val="24"/>
          <w:lang w:val="fr-CH"/>
        </w:rPr>
        <w:t>_________________________</w:t>
      </w:r>
      <w:r w:rsidRPr="0005128D">
        <w:rPr>
          <w:rFonts w:asciiTheme="minorHAnsi" w:hAnsiTheme="minorHAnsi" w:cstheme="minorHAnsi"/>
          <w:b w:val="0"/>
          <w:bCs/>
          <w:szCs w:val="24"/>
          <w:lang w:val="fr-CH"/>
        </w:rPr>
        <w:tab/>
      </w:r>
      <w:r w:rsidRPr="0005128D">
        <w:rPr>
          <w:rFonts w:asciiTheme="minorHAnsi" w:hAnsiTheme="minorHAnsi" w:cstheme="minorHAnsi"/>
          <w:b w:val="0"/>
          <w:bCs/>
          <w:szCs w:val="24"/>
          <w:lang w:val="fr-CH"/>
        </w:rPr>
        <w:tab/>
      </w:r>
      <w:r w:rsidRPr="0005128D">
        <w:rPr>
          <w:rFonts w:asciiTheme="minorHAnsi" w:hAnsiTheme="minorHAnsi" w:cstheme="minorHAnsi"/>
          <w:b w:val="0"/>
          <w:bCs/>
          <w:szCs w:val="24"/>
          <w:lang w:val="fr-CH"/>
        </w:rPr>
        <w:tab/>
        <w:t>_________________________</w:t>
      </w:r>
    </w:p>
    <w:p w14:paraId="04D42BD0" w14:textId="31051CFA" w:rsidR="00D33C56" w:rsidRPr="005646FA" w:rsidRDefault="00D33C56" w:rsidP="00D33C56">
      <w:pPr>
        <w:pStyle w:val="BodySingle"/>
        <w:jc w:val="left"/>
        <w:rPr>
          <w:rFonts w:asciiTheme="minorHAnsi" w:hAnsiTheme="minorHAnsi" w:cstheme="minorHAnsi"/>
          <w:b w:val="0"/>
          <w:bCs/>
          <w:szCs w:val="24"/>
          <w:lang w:val="fr-CH"/>
        </w:rPr>
      </w:pPr>
      <w:r w:rsidRPr="000741E3">
        <w:rPr>
          <w:rFonts w:asciiTheme="minorHAnsi" w:hAnsiTheme="minorHAnsi" w:cstheme="minorHAnsi"/>
          <w:b w:val="0"/>
          <w:bCs/>
          <w:szCs w:val="24"/>
          <w:lang w:val="fr-CH"/>
        </w:rPr>
        <w:t>Signature</w:t>
      </w:r>
      <w:r w:rsidRPr="000741E3">
        <w:rPr>
          <w:rFonts w:asciiTheme="minorHAnsi" w:hAnsiTheme="minorHAnsi" w:cstheme="minorHAnsi"/>
          <w:b w:val="0"/>
          <w:bCs/>
          <w:szCs w:val="24"/>
          <w:lang w:val="fr-CH"/>
        </w:rPr>
        <w:tab/>
      </w:r>
      <w:r w:rsidRPr="000741E3">
        <w:rPr>
          <w:rFonts w:asciiTheme="minorHAnsi" w:hAnsiTheme="minorHAnsi" w:cstheme="minorHAnsi"/>
          <w:b w:val="0"/>
          <w:bCs/>
          <w:szCs w:val="24"/>
          <w:lang w:val="fr-CH"/>
        </w:rPr>
        <w:tab/>
      </w:r>
      <w:r w:rsidRPr="000741E3">
        <w:rPr>
          <w:rFonts w:asciiTheme="minorHAnsi" w:hAnsiTheme="minorHAnsi" w:cstheme="minorHAnsi"/>
          <w:b w:val="0"/>
          <w:bCs/>
          <w:szCs w:val="24"/>
          <w:lang w:val="fr-CH"/>
        </w:rPr>
        <w:tab/>
      </w:r>
      <w:r w:rsidRPr="000741E3">
        <w:rPr>
          <w:rFonts w:asciiTheme="minorHAnsi" w:hAnsiTheme="minorHAnsi" w:cstheme="minorHAnsi"/>
          <w:b w:val="0"/>
          <w:bCs/>
          <w:szCs w:val="24"/>
          <w:lang w:val="fr-CH"/>
        </w:rPr>
        <w:tab/>
      </w:r>
      <w:r w:rsidRPr="000741E3">
        <w:rPr>
          <w:rFonts w:asciiTheme="minorHAnsi" w:hAnsiTheme="minorHAnsi" w:cstheme="minorHAnsi"/>
          <w:b w:val="0"/>
          <w:bCs/>
          <w:szCs w:val="24"/>
          <w:lang w:val="fr-CH"/>
        </w:rPr>
        <w:tab/>
      </w:r>
      <w:r w:rsidRPr="000741E3">
        <w:rPr>
          <w:rFonts w:asciiTheme="minorHAnsi" w:hAnsiTheme="minorHAnsi" w:cstheme="minorHAnsi"/>
          <w:b w:val="0"/>
          <w:bCs/>
          <w:szCs w:val="24"/>
          <w:lang w:val="fr-CH"/>
        </w:rPr>
        <w:tab/>
      </w:r>
      <w:r w:rsidR="005646FA" w:rsidRPr="000741E3">
        <w:rPr>
          <w:rFonts w:asciiTheme="minorHAnsi" w:hAnsiTheme="minorHAnsi" w:cstheme="minorHAnsi"/>
          <w:b w:val="0"/>
          <w:bCs/>
          <w:szCs w:val="24"/>
          <w:lang w:val="fr-CH"/>
        </w:rPr>
        <w:t>Lieu et date</w:t>
      </w:r>
    </w:p>
    <w:p w14:paraId="028C5EDE" w14:textId="5E20120F" w:rsidR="00D33C56" w:rsidRPr="005646FA" w:rsidRDefault="00D33C56" w:rsidP="009209A8">
      <w:pPr>
        <w:pStyle w:val="BodySingle"/>
        <w:jc w:val="left"/>
        <w:rPr>
          <w:rFonts w:asciiTheme="minorHAnsi" w:hAnsiTheme="minorHAnsi" w:cstheme="minorHAnsi"/>
          <w:szCs w:val="24"/>
          <w:lang w:val="fr-CH"/>
        </w:rPr>
      </w:pPr>
    </w:p>
    <w:p w14:paraId="45235658" w14:textId="77777777" w:rsidR="009209A8" w:rsidRPr="005646FA" w:rsidRDefault="009209A8" w:rsidP="009209A8">
      <w:pPr>
        <w:pStyle w:val="DefaultText"/>
        <w:numPr>
          <w:ilvl w:val="12"/>
          <w:numId w:val="0"/>
        </w:numPr>
        <w:rPr>
          <w:rFonts w:asciiTheme="minorHAnsi" w:hAnsiTheme="minorHAnsi" w:cstheme="minorHAnsi"/>
          <w:sz w:val="22"/>
          <w:szCs w:val="22"/>
          <w:lang w:val="fr-CH"/>
        </w:rPr>
      </w:pPr>
    </w:p>
    <w:p w14:paraId="39EC083F" w14:textId="77777777" w:rsidR="00473007" w:rsidRPr="005646FA" w:rsidRDefault="00473007">
      <w:pPr>
        <w:rPr>
          <w:lang w:val="fr-CH"/>
        </w:rPr>
      </w:pPr>
    </w:p>
    <w:sectPr w:rsidR="00473007" w:rsidRPr="005646FA" w:rsidSect="00E570E0">
      <w:headerReference w:type="default" r:id="rId14"/>
      <w:footerReference w:type="even" r:id="rId15"/>
      <w:footerReference w:type="default" r:id="rId16"/>
      <w:headerReference w:type="first" r:id="rId17"/>
      <w:pgSz w:w="11906" w:h="16838"/>
      <w:pgMar w:top="1560" w:right="1418"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7219" w14:textId="77777777" w:rsidR="0071543B" w:rsidRDefault="0071543B" w:rsidP="009209A8">
      <w:r>
        <w:separator/>
      </w:r>
    </w:p>
  </w:endnote>
  <w:endnote w:type="continuationSeparator" w:id="0">
    <w:p w14:paraId="3A2A33E6" w14:textId="77777777" w:rsidR="0071543B" w:rsidRDefault="0071543B" w:rsidP="009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BD4A" w14:textId="7F3E04FD" w:rsidR="004124AC" w:rsidRDefault="004124AC">
    <w:pPr>
      <w:pStyle w:val="Pieddepage"/>
    </w:pPr>
    <w:r>
      <w:rPr>
        <w:noProof/>
        <w:snapToGrid/>
        <w14:ligatures w14:val="standardContextual"/>
      </w:rPr>
      <mc:AlternateContent>
        <mc:Choice Requires="wps">
          <w:drawing>
            <wp:anchor distT="0" distB="0" distL="0" distR="0" simplePos="0" relativeHeight="251659264" behindDoc="0" locked="0" layoutInCell="1" allowOverlap="1" wp14:anchorId="09525E44" wp14:editId="73DCC1BC">
              <wp:simplePos x="635" y="635"/>
              <wp:positionH relativeFrom="page">
                <wp:align>left</wp:align>
              </wp:positionH>
              <wp:positionV relativeFrom="page">
                <wp:align>bottom</wp:align>
              </wp:positionV>
              <wp:extent cx="443865" cy="443865"/>
              <wp:effectExtent l="0" t="0" r="2540" b="0"/>
              <wp:wrapNone/>
              <wp:docPr id="1076963266" name="Text Box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5C477" w14:textId="7B1ECE50" w:rsidR="004124AC" w:rsidRPr="004124AC" w:rsidRDefault="004124AC" w:rsidP="004124AC">
                          <w:pPr>
                            <w:rPr>
                              <w:rFonts w:ascii="Calibri" w:eastAsia="Calibri" w:hAnsi="Calibri" w:cs="Calibri"/>
                              <w:noProof/>
                              <w:color w:val="000000"/>
                              <w:sz w:val="20"/>
                            </w:rPr>
                          </w:pPr>
                          <w:r w:rsidRPr="004124AC">
                            <w:rPr>
                              <w:rFonts w:ascii="Calibri" w:eastAsia="Calibri" w:hAnsi="Calibri" w:cs="Calibri"/>
                              <w:noProof/>
                              <w:color w:val="000000"/>
                              <w:sz w:val="20"/>
                            </w:rPr>
                            <w:t>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525E44"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115C477" w14:textId="7B1ECE50" w:rsidR="004124AC" w:rsidRPr="004124AC" w:rsidRDefault="004124AC" w:rsidP="004124AC">
                    <w:pPr>
                      <w:rPr>
                        <w:rFonts w:ascii="Calibri" w:eastAsia="Calibri" w:hAnsi="Calibri" w:cs="Calibri"/>
                        <w:noProof/>
                        <w:color w:val="000000"/>
                        <w:sz w:val="20"/>
                      </w:rPr>
                    </w:pPr>
                    <w:r w:rsidRPr="004124AC">
                      <w:rPr>
                        <w:rFonts w:ascii="Calibri" w:eastAsia="Calibri" w:hAnsi="Calibri" w:cs="Calibri"/>
                        <w:noProof/>
                        <w:color w:val="000000"/>
                        <w:sz w:val="20"/>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C24D" w14:textId="4C31BBEC" w:rsidR="009209A8" w:rsidRDefault="00B920DE">
    <w:pPr>
      <w:pStyle w:val="Pieddepage"/>
      <w:jc w:val="right"/>
    </w:pPr>
    <w:sdt>
      <w:sdtPr>
        <w:id w:val="1291166476"/>
        <w:docPartObj>
          <w:docPartGallery w:val="Page Numbers (Bottom of Page)"/>
          <w:docPartUnique/>
        </w:docPartObj>
      </w:sdtPr>
      <w:sdtEndPr/>
      <w:sdtContent>
        <w:sdt>
          <w:sdtPr>
            <w:id w:val="-1769616900"/>
            <w:docPartObj>
              <w:docPartGallery w:val="Page Numbers (Top of Page)"/>
              <w:docPartUnique/>
            </w:docPartObj>
          </w:sdtPr>
          <w:sdtEndPr/>
          <w:sdtContent>
            <w:r w:rsidR="009209A8">
              <w:t xml:space="preserve">Page </w:t>
            </w:r>
            <w:r w:rsidR="009209A8">
              <w:rPr>
                <w:b/>
                <w:bCs/>
                <w:sz w:val="24"/>
              </w:rPr>
              <w:fldChar w:fldCharType="begin"/>
            </w:r>
            <w:r w:rsidR="009209A8">
              <w:rPr>
                <w:b/>
                <w:bCs/>
              </w:rPr>
              <w:instrText xml:space="preserve"> PAGE </w:instrText>
            </w:r>
            <w:r w:rsidR="009209A8">
              <w:rPr>
                <w:b/>
                <w:bCs/>
                <w:sz w:val="24"/>
              </w:rPr>
              <w:fldChar w:fldCharType="separate"/>
            </w:r>
            <w:r w:rsidR="009209A8">
              <w:rPr>
                <w:b/>
                <w:bCs/>
                <w:noProof/>
              </w:rPr>
              <w:t>4</w:t>
            </w:r>
            <w:r w:rsidR="009209A8">
              <w:rPr>
                <w:b/>
                <w:bCs/>
                <w:sz w:val="24"/>
              </w:rPr>
              <w:fldChar w:fldCharType="end"/>
            </w:r>
            <w:r w:rsidR="009209A8">
              <w:t xml:space="preserve"> of </w:t>
            </w:r>
            <w:r w:rsidR="009209A8">
              <w:rPr>
                <w:b/>
                <w:bCs/>
                <w:sz w:val="24"/>
              </w:rPr>
              <w:fldChar w:fldCharType="begin"/>
            </w:r>
            <w:r w:rsidR="009209A8">
              <w:rPr>
                <w:b/>
                <w:bCs/>
              </w:rPr>
              <w:instrText xml:space="preserve"> NUMPAGES  </w:instrText>
            </w:r>
            <w:r w:rsidR="009209A8">
              <w:rPr>
                <w:b/>
                <w:bCs/>
                <w:sz w:val="24"/>
              </w:rPr>
              <w:fldChar w:fldCharType="separate"/>
            </w:r>
            <w:r w:rsidR="009209A8">
              <w:rPr>
                <w:b/>
                <w:bCs/>
                <w:noProof/>
              </w:rPr>
              <w:t>7</w:t>
            </w:r>
            <w:r w:rsidR="009209A8">
              <w:rPr>
                <w:b/>
                <w:bCs/>
                <w:sz w:val="24"/>
              </w:rPr>
              <w:fldChar w:fldCharType="end"/>
            </w:r>
          </w:sdtContent>
        </w:sdt>
      </w:sdtContent>
    </w:sdt>
  </w:p>
  <w:p w14:paraId="56FDD8A4" w14:textId="77777777" w:rsidR="009209A8" w:rsidRDefault="009209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0406" w14:textId="77777777" w:rsidR="0071543B" w:rsidRDefault="0071543B" w:rsidP="009209A8">
      <w:r>
        <w:separator/>
      </w:r>
    </w:p>
  </w:footnote>
  <w:footnote w:type="continuationSeparator" w:id="0">
    <w:p w14:paraId="3FC9407F" w14:textId="77777777" w:rsidR="0071543B" w:rsidRDefault="0071543B" w:rsidP="009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3295" w14:textId="7796C114" w:rsidR="009209A8" w:rsidRPr="007C77EC" w:rsidRDefault="009209A8" w:rsidP="000C0142">
    <w:pPr>
      <w:pStyle w:val="En-tte"/>
      <w:jc w:val="right"/>
      <w:rPr>
        <w:rFonts w:asciiTheme="minorHAnsi" w:hAnsiTheme="minorHAnsi" w:cstheme="minorHAnsi"/>
        <w:b/>
        <w:color w:val="7F7F7F" w:themeColor="text1" w:themeTint="80"/>
        <w:szCs w:val="24"/>
        <w:lang w:val="fr-FR"/>
      </w:rPr>
    </w:pPr>
    <w:r>
      <w:tab/>
    </w:r>
    <w:bookmarkStart w:id="0" w:name="_Hlk158298545"/>
    <w:r w:rsidR="007C77EC" w:rsidRPr="007C77EC">
      <w:rPr>
        <w:rFonts w:asciiTheme="minorHAnsi" w:hAnsiTheme="minorHAnsi" w:cstheme="minorHAnsi"/>
        <w:b/>
        <w:color w:val="7F7F7F" w:themeColor="text1" w:themeTint="80"/>
        <w:szCs w:val="24"/>
        <w:lang w:val="fr-FR"/>
      </w:rPr>
      <w:t>Élection à la Commission permanente</w:t>
    </w:r>
  </w:p>
  <w:bookmarkEnd w:id="0"/>
  <w:p w14:paraId="0B9568D2" w14:textId="4C16F0A8" w:rsidR="001B2E3B" w:rsidRPr="007C77EC" w:rsidRDefault="007C77EC" w:rsidP="000C0142">
    <w:pPr>
      <w:pStyle w:val="En-tte"/>
      <w:jc w:val="right"/>
      <w:rPr>
        <w:b/>
        <w:color w:val="7F7F7F" w:themeColor="text1" w:themeTint="80"/>
        <w:szCs w:val="24"/>
        <w:lang w:val="fr-FR"/>
      </w:rPr>
    </w:pPr>
    <w:r w:rsidRPr="007C77EC">
      <w:rPr>
        <w:rFonts w:asciiTheme="minorHAnsi" w:hAnsiTheme="minorHAnsi" w:cstheme="minorHAnsi"/>
        <w:b/>
        <w:color w:val="7F7F7F" w:themeColor="text1" w:themeTint="80"/>
        <w:szCs w:val="24"/>
        <w:lang w:val="fr-FR"/>
      </w:rPr>
      <w:t>Formulaire de candidature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95FD" w14:textId="16DECEBE" w:rsidR="00E570E0" w:rsidRDefault="00925412">
    <w:pPr>
      <w:pStyle w:val="En-tte"/>
    </w:pPr>
    <w:r>
      <w:rPr>
        <w:noProof/>
      </w:rPr>
      <w:drawing>
        <wp:anchor distT="0" distB="0" distL="114300" distR="114300" simplePos="0" relativeHeight="251662336" behindDoc="0" locked="0" layoutInCell="1" allowOverlap="1" wp14:anchorId="7CAE18AD" wp14:editId="4AAB76B4">
          <wp:simplePos x="0" y="0"/>
          <wp:positionH relativeFrom="page">
            <wp:posOffset>333375</wp:posOffset>
          </wp:positionH>
          <wp:positionV relativeFrom="paragraph">
            <wp:posOffset>-361950</wp:posOffset>
          </wp:positionV>
          <wp:extent cx="4656107" cy="1274445"/>
          <wp:effectExtent l="0" t="0" r="0" b="1905"/>
          <wp:wrapNone/>
          <wp:docPr id="1457246852"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246852" name="Graphiqu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56107" cy="1274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6ADF"/>
    <w:multiLevelType w:val="hybridMultilevel"/>
    <w:tmpl w:val="8A8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F22CE1"/>
    <w:multiLevelType w:val="hybridMultilevel"/>
    <w:tmpl w:val="DC22B33E"/>
    <w:lvl w:ilvl="0" w:tplc="FA10D40C">
      <w:start w:val="2015"/>
      <w:numFmt w:val="bullet"/>
      <w:lvlText w:val="-"/>
      <w:lvlJc w:val="left"/>
      <w:pPr>
        <w:ind w:left="1080" w:hanging="360"/>
      </w:pPr>
      <w:rPr>
        <w:rFonts w:ascii="Arial" w:eastAsiaTheme="minorHAnsi"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339764EB"/>
    <w:multiLevelType w:val="hybridMultilevel"/>
    <w:tmpl w:val="8C6C898C"/>
    <w:lvl w:ilvl="0" w:tplc="47FE6C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AA6BF2"/>
    <w:multiLevelType w:val="hybridMultilevel"/>
    <w:tmpl w:val="64B607A0"/>
    <w:lvl w:ilvl="0" w:tplc="C55C14BA">
      <w:start w:val="1"/>
      <w:numFmt w:val="decimal"/>
      <w:lvlText w:val="%1."/>
      <w:lvlJc w:val="left"/>
      <w:pPr>
        <w:ind w:left="1080" w:hanging="720"/>
      </w:pPr>
      <w:rPr>
        <w:rFonts w:hint="default"/>
        <w:color w:val="0070C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CB73C22"/>
    <w:multiLevelType w:val="hybridMultilevel"/>
    <w:tmpl w:val="24345E1A"/>
    <w:lvl w:ilvl="0" w:tplc="FA10D40C">
      <w:start w:val="2015"/>
      <w:numFmt w:val="bullet"/>
      <w:lvlText w:val="-"/>
      <w:lvlJc w:val="left"/>
      <w:pPr>
        <w:ind w:left="720" w:hanging="360"/>
      </w:pPr>
      <w:rPr>
        <w:rFonts w:ascii="Arial" w:eastAsiaTheme="minorHAnsi" w:hAnsi="Arial" w:cs="Arial" w:hint="default"/>
      </w:rPr>
    </w:lvl>
    <w:lvl w:ilvl="1" w:tplc="48403FE6">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E876060"/>
    <w:multiLevelType w:val="hybridMultilevel"/>
    <w:tmpl w:val="1AD4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4A1155"/>
    <w:multiLevelType w:val="hybridMultilevel"/>
    <w:tmpl w:val="1A082744"/>
    <w:lvl w:ilvl="0" w:tplc="48403FE6">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1AF0656"/>
    <w:multiLevelType w:val="hybridMultilevel"/>
    <w:tmpl w:val="7CEE1DC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2012372542">
    <w:abstractNumId w:val="2"/>
  </w:num>
  <w:num w:numId="2" w16cid:durableId="2124375397">
    <w:abstractNumId w:val="1"/>
  </w:num>
  <w:num w:numId="3" w16cid:durableId="1967422492">
    <w:abstractNumId w:val="5"/>
  </w:num>
  <w:num w:numId="4" w16cid:durableId="1697929786">
    <w:abstractNumId w:val="0"/>
  </w:num>
  <w:num w:numId="5" w16cid:durableId="1171791966">
    <w:abstractNumId w:val="4"/>
  </w:num>
  <w:num w:numId="6" w16cid:durableId="1274047200">
    <w:abstractNumId w:val="7"/>
  </w:num>
  <w:num w:numId="7" w16cid:durableId="186482670">
    <w:abstractNumId w:val="6"/>
  </w:num>
  <w:num w:numId="8" w16cid:durableId="953246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A8"/>
    <w:rsid w:val="00015BD5"/>
    <w:rsid w:val="00036B1C"/>
    <w:rsid w:val="0005128D"/>
    <w:rsid w:val="000741E3"/>
    <w:rsid w:val="0008194A"/>
    <w:rsid w:val="000952D2"/>
    <w:rsid w:val="000A478F"/>
    <w:rsid w:val="000B3847"/>
    <w:rsid w:val="000D051C"/>
    <w:rsid w:val="000E2330"/>
    <w:rsid w:val="000F51D2"/>
    <w:rsid w:val="00113B44"/>
    <w:rsid w:val="001557F8"/>
    <w:rsid w:val="001A0CDE"/>
    <w:rsid w:val="001A2BD6"/>
    <w:rsid w:val="001B2E3B"/>
    <w:rsid w:val="001C0EE3"/>
    <w:rsid w:val="001C5160"/>
    <w:rsid w:val="001D433C"/>
    <w:rsid w:val="0025052B"/>
    <w:rsid w:val="002542CC"/>
    <w:rsid w:val="00291EA3"/>
    <w:rsid w:val="002B56B9"/>
    <w:rsid w:val="002C0DC5"/>
    <w:rsid w:val="002E693E"/>
    <w:rsid w:val="003247AB"/>
    <w:rsid w:val="00343B26"/>
    <w:rsid w:val="0034545D"/>
    <w:rsid w:val="003466BE"/>
    <w:rsid w:val="00353751"/>
    <w:rsid w:val="00371C4E"/>
    <w:rsid w:val="0038082E"/>
    <w:rsid w:val="003B5E6F"/>
    <w:rsid w:val="003E0906"/>
    <w:rsid w:val="004124AC"/>
    <w:rsid w:val="004236F7"/>
    <w:rsid w:val="00471F44"/>
    <w:rsid w:val="00473007"/>
    <w:rsid w:val="00485D61"/>
    <w:rsid w:val="00497F80"/>
    <w:rsid w:val="00510000"/>
    <w:rsid w:val="005249BF"/>
    <w:rsid w:val="005429CC"/>
    <w:rsid w:val="00550C22"/>
    <w:rsid w:val="005646FA"/>
    <w:rsid w:val="005962B2"/>
    <w:rsid w:val="005C608A"/>
    <w:rsid w:val="005D1763"/>
    <w:rsid w:val="005F4600"/>
    <w:rsid w:val="00605121"/>
    <w:rsid w:val="0061569C"/>
    <w:rsid w:val="00620B4D"/>
    <w:rsid w:val="006235DE"/>
    <w:rsid w:val="00660906"/>
    <w:rsid w:val="006803F3"/>
    <w:rsid w:val="00684A76"/>
    <w:rsid w:val="0071543B"/>
    <w:rsid w:val="00794138"/>
    <w:rsid w:val="00797F44"/>
    <w:rsid w:val="007C77EC"/>
    <w:rsid w:val="007D2C70"/>
    <w:rsid w:val="007D74A4"/>
    <w:rsid w:val="007F3712"/>
    <w:rsid w:val="00804BB3"/>
    <w:rsid w:val="00812AD1"/>
    <w:rsid w:val="00855665"/>
    <w:rsid w:val="00893084"/>
    <w:rsid w:val="008E7230"/>
    <w:rsid w:val="00903DAE"/>
    <w:rsid w:val="00910193"/>
    <w:rsid w:val="009209A8"/>
    <w:rsid w:val="00925412"/>
    <w:rsid w:val="00937502"/>
    <w:rsid w:val="009A07BB"/>
    <w:rsid w:val="009A7EF4"/>
    <w:rsid w:val="009D47DD"/>
    <w:rsid w:val="009D5E54"/>
    <w:rsid w:val="009E1FF2"/>
    <w:rsid w:val="00A121B6"/>
    <w:rsid w:val="00A25EF9"/>
    <w:rsid w:val="00A92CFC"/>
    <w:rsid w:val="00AE1F06"/>
    <w:rsid w:val="00B23F72"/>
    <w:rsid w:val="00B408D0"/>
    <w:rsid w:val="00B5276C"/>
    <w:rsid w:val="00B718CC"/>
    <w:rsid w:val="00B750A5"/>
    <w:rsid w:val="00B920DE"/>
    <w:rsid w:val="00BD7C94"/>
    <w:rsid w:val="00BE1BB9"/>
    <w:rsid w:val="00BE6B24"/>
    <w:rsid w:val="00BF38D3"/>
    <w:rsid w:val="00BF663D"/>
    <w:rsid w:val="00C71E94"/>
    <w:rsid w:val="00C74094"/>
    <w:rsid w:val="00C97A3B"/>
    <w:rsid w:val="00D06D7C"/>
    <w:rsid w:val="00D0758D"/>
    <w:rsid w:val="00D32661"/>
    <w:rsid w:val="00D33C56"/>
    <w:rsid w:val="00D4414E"/>
    <w:rsid w:val="00D5584D"/>
    <w:rsid w:val="00D7044C"/>
    <w:rsid w:val="00D852FB"/>
    <w:rsid w:val="00E01C99"/>
    <w:rsid w:val="00E43CD0"/>
    <w:rsid w:val="00E570E0"/>
    <w:rsid w:val="00ED40BD"/>
    <w:rsid w:val="00F077AC"/>
    <w:rsid w:val="00F31247"/>
    <w:rsid w:val="00F3156B"/>
    <w:rsid w:val="00F4258B"/>
    <w:rsid w:val="00F620B4"/>
    <w:rsid w:val="00FA09D1"/>
    <w:rsid w:val="00FF41E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1C7EE"/>
  <w15:chartTrackingRefBased/>
  <w15:docId w15:val="{407EE205-C4F1-46A0-90FF-924CB7B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A8"/>
    <w:pPr>
      <w:spacing w:after="0" w:line="240" w:lineRule="auto"/>
    </w:pPr>
    <w:rPr>
      <w:rFonts w:ascii="Times New Roman" w:eastAsia="Times New Roman" w:hAnsi="Times New Roman" w:cs="Times New Roman"/>
      <w:kern w:val="0"/>
      <w:sz w:val="24"/>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209A8"/>
    <w:rPr>
      <w:sz w:val="20"/>
    </w:rPr>
  </w:style>
  <w:style w:type="character" w:customStyle="1" w:styleId="NotedebasdepageCar">
    <w:name w:val="Note de bas de page Car"/>
    <w:basedOn w:val="Policepardfaut"/>
    <w:link w:val="Notedebasdepage"/>
    <w:semiHidden/>
    <w:rsid w:val="009209A8"/>
    <w:rPr>
      <w:rFonts w:ascii="Times New Roman" w:eastAsia="Times New Roman" w:hAnsi="Times New Roman" w:cs="Times New Roman"/>
      <w:kern w:val="0"/>
      <w:sz w:val="20"/>
      <w:szCs w:val="20"/>
      <w14:ligatures w14:val="none"/>
    </w:rPr>
  </w:style>
  <w:style w:type="character" w:styleId="Appelnotedebasdep">
    <w:name w:val="footnote reference"/>
    <w:semiHidden/>
    <w:rsid w:val="009209A8"/>
    <w:rPr>
      <w:color w:val="auto"/>
      <w:spacing w:val="0"/>
      <w:sz w:val="24"/>
      <w:vertAlign w:val="superscript"/>
    </w:rPr>
  </w:style>
  <w:style w:type="paragraph" w:customStyle="1" w:styleId="DefaultText">
    <w:name w:val="Default Text"/>
    <w:basedOn w:val="Normal"/>
    <w:rsid w:val="009209A8"/>
    <w:rPr>
      <w:lang w:val="en-US"/>
    </w:rPr>
  </w:style>
  <w:style w:type="character" w:styleId="Lienhypertexte">
    <w:name w:val="Hyperlink"/>
    <w:basedOn w:val="Policepardfaut"/>
    <w:unhideWhenUsed/>
    <w:rsid w:val="009209A8"/>
    <w:rPr>
      <w:color w:val="0000FF"/>
      <w:u w:val="single"/>
    </w:rPr>
  </w:style>
  <w:style w:type="paragraph" w:customStyle="1" w:styleId="Heading41">
    <w:name w:val="Heading 41"/>
    <w:basedOn w:val="Normal"/>
    <w:rsid w:val="009209A8"/>
    <w:pPr>
      <w:keepNext/>
      <w:jc w:val="center"/>
    </w:pPr>
    <w:rPr>
      <w:rFonts w:ascii="Arial Narrow" w:hAnsi="Arial Narrow"/>
      <w:b/>
      <w:i/>
      <w:sz w:val="32"/>
      <w:lang w:val="en-US"/>
    </w:rPr>
  </w:style>
  <w:style w:type="paragraph" w:customStyle="1" w:styleId="Bullet1forSAM">
    <w:name w:val="Bullet 1 for SAM"/>
    <w:basedOn w:val="Normal"/>
    <w:rsid w:val="009209A8"/>
    <w:pPr>
      <w:spacing w:after="100"/>
      <w:jc w:val="both"/>
    </w:pPr>
    <w:rPr>
      <w:rFonts w:ascii="Arial" w:hAnsi="Arial"/>
      <w:sz w:val="20"/>
      <w:lang w:val="en-US"/>
    </w:rPr>
  </w:style>
  <w:style w:type="paragraph" w:customStyle="1" w:styleId="BodySingle">
    <w:name w:val="Body Single"/>
    <w:basedOn w:val="Normal"/>
    <w:rsid w:val="009209A8"/>
    <w:pPr>
      <w:jc w:val="both"/>
    </w:pPr>
    <w:rPr>
      <w:rFonts w:ascii="Arial Narrow" w:hAnsi="Arial Narrow"/>
      <w:b/>
      <w:lang w:val="en-US"/>
    </w:rPr>
  </w:style>
  <w:style w:type="paragraph" w:styleId="Pieddepage">
    <w:name w:val="footer"/>
    <w:basedOn w:val="Normal"/>
    <w:link w:val="PieddepageCar"/>
    <w:uiPriority w:val="99"/>
    <w:rsid w:val="009209A8"/>
    <w:pPr>
      <w:tabs>
        <w:tab w:val="center" w:pos="4536"/>
        <w:tab w:val="right" w:pos="9072"/>
      </w:tabs>
    </w:pPr>
    <w:rPr>
      <w:rFonts w:ascii="Arial" w:hAnsi="Arial"/>
      <w:snapToGrid w:val="0"/>
      <w:sz w:val="20"/>
      <w:szCs w:val="24"/>
      <w:lang w:eastAsia="en-GB"/>
    </w:rPr>
  </w:style>
  <w:style w:type="character" w:customStyle="1" w:styleId="PieddepageCar">
    <w:name w:val="Pied de page Car"/>
    <w:basedOn w:val="Policepardfaut"/>
    <w:link w:val="Pieddepage"/>
    <w:uiPriority w:val="99"/>
    <w:rsid w:val="009209A8"/>
    <w:rPr>
      <w:rFonts w:ascii="Arial" w:eastAsia="Times New Roman" w:hAnsi="Arial" w:cs="Times New Roman"/>
      <w:snapToGrid w:val="0"/>
      <w:kern w:val="0"/>
      <w:sz w:val="20"/>
      <w:szCs w:val="24"/>
      <w:lang w:eastAsia="en-GB"/>
      <w14:ligatures w14:val="none"/>
    </w:rPr>
  </w:style>
  <w:style w:type="character" w:styleId="Marquedecommentaire">
    <w:name w:val="annotation reference"/>
    <w:basedOn w:val="Policepardfaut"/>
    <w:uiPriority w:val="99"/>
    <w:rsid w:val="009209A8"/>
    <w:rPr>
      <w:sz w:val="16"/>
      <w:szCs w:val="16"/>
    </w:rPr>
  </w:style>
  <w:style w:type="paragraph" w:styleId="Commentaire">
    <w:name w:val="annotation text"/>
    <w:basedOn w:val="Normal"/>
    <w:link w:val="CommentaireCar"/>
    <w:uiPriority w:val="99"/>
    <w:rsid w:val="009209A8"/>
    <w:rPr>
      <w:sz w:val="20"/>
    </w:rPr>
  </w:style>
  <w:style w:type="character" w:customStyle="1" w:styleId="CommentaireCar">
    <w:name w:val="Commentaire Car"/>
    <w:basedOn w:val="Policepardfaut"/>
    <w:link w:val="Commentaire"/>
    <w:uiPriority w:val="99"/>
    <w:rsid w:val="009209A8"/>
    <w:rPr>
      <w:rFonts w:ascii="Times New Roman" w:eastAsia="Times New Roman" w:hAnsi="Times New Roman" w:cs="Times New Roman"/>
      <w:kern w:val="0"/>
      <w:sz w:val="20"/>
      <w:szCs w:val="20"/>
      <w14:ligatures w14:val="none"/>
    </w:rPr>
  </w:style>
  <w:style w:type="table" w:styleId="Grilledutableau">
    <w:name w:val="Table Grid"/>
    <w:basedOn w:val="TableauNormal"/>
    <w:rsid w:val="009209A8"/>
    <w:pPr>
      <w:spacing w:after="0" w:line="240" w:lineRule="auto"/>
    </w:pPr>
    <w:rPr>
      <w:rFonts w:ascii="Times New Roman" w:eastAsia="Times New Roman" w:hAnsi="Times New Roman" w:cs="Times New Roman"/>
      <w:kern w:val="0"/>
      <w:sz w:val="20"/>
      <w:szCs w:val="20"/>
      <w:lang w:val="fr-CH" w:eastAsia="fr-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09A8"/>
    <w:pPr>
      <w:ind w:left="720"/>
      <w:contextualSpacing/>
    </w:pPr>
  </w:style>
  <w:style w:type="paragraph" w:styleId="En-tte">
    <w:name w:val="header"/>
    <w:basedOn w:val="Normal"/>
    <w:link w:val="En-tteCar"/>
    <w:rsid w:val="009209A8"/>
    <w:pPr>
      <w:tabs>
        <w:tab w:val="center" w:pos="4680"/>
        <w:tab w:val="right" w:pos="9360"/>
      </w:tabs>
    </w:pPr>
  </w:style>
  <w:style w:type="character" w:customStyle="1" w:styleId="En-tteCar">
    <w:name w:val="En-tête Car"/>
    <w:basedOn w:val="Policepardfaut"/>
    <w:link w:val="En-tte"/>
    <w:rsid w:val="009209A8"/>
    <w:rPr>
      <w:rFonts w:ascii="Times New Roman" w:eastAsia="Times New Roman" w:hAnsi="Times New Roman" w:cs="Times New Roman"/>
      <w:kern w:val="0"/>
      <w:sz w:val="24"/>
      <w:szCs w:val="20"/>
      <w14:ligatures w14:val="none"/>
    </w:rPr>
  </w:style>
  <w:style w:type="character" w:styleId="Textedelespacerserv">
    <w:name w:val="Placeholder Text"/>
    <w:basedOn w:val="Policepardfaut"/>
    <w:uiPriority w:val="99"/>
    <w:semiHidden/>
    <w:rsid w:val="009209A8"/>
    <w:rPr>
      <w:color w:val="808080"/>
    </w:rPr>
  </w:style>
  <w:style w:type="character" w:customStyle="1" w:styleId="Style3">
    <w:name w:val="Style3"/>
    <w:basedOn w:val="Policepardfaut"/>
    <w:uiPriority w:val="1"/>
    <w:rsid w:val="009209A8"/>
  </w:style>
  <w:style w:type="paragraph" w:styleId="Objetducommentaire">
    <w:name w:val="annotation subject"/>
    <w:basedOn w:val="Commentaire"/>
    <w:next w:val="Commentaire"/>
    <w:link w:val="ObjetducommentaireCar"/>
    <w:uiPriority w:val="99"/>
    <w:semiHidden/>
    <w:unhideWhenUsed/>
    <w:rsid w:val="009209A8"/>
    <w:rPr>
      <w:b/>
      <w:bCs/>
    </w:rPr>
  </w:style>
  <w:style w:type="character" w:customStyle="1" w:styleId="ObjetducommentaireCar">
    <w:name w:val="Objet du commentaire Car"/>
    <w:basedOn w:val="CommentaireCar"/>
    <w:link w:val="Objetducommentaire"/>
    <w:uiPriority w:val="99"/>
    <w:semiHidden/>
    <w:rsid w:val="009209A8"/>
    <w:rPr>
      <w:rFonts w:ascii="Times New Roman" w:eastAsia="Times New Roman" w:hAnsi="Times New Roman" w:cs="Times New Roman"/>
      <w:b/>
      <w:bCs/>
      <w:kern w:val="0"/>
      <w:sz w:val="20"/>
      <w:szCs w:val="20"/>
      <w14:ligatures w14:val="none"/>
    </w:rPr>
  </w:style>
  <w:style w:type="character" w:styleId="Mentionnonrsolue">
    <w:name w:val="Unresolved Mention"/>
    <w:basedOn w:val="Policepardfaut"/>
    <w:uiPriority w:val="99"/>
    <w:semiHidden/>
    <w:unhideWhenUsed/>
    <w:rsid w:val="001A0CDE"/>
    <w:rPr>
      <w:color w:val="605E5C"/>
      <w:shd w:val="clear" w:color="auto" w:fill="E1DFDD"/>
    </w:rPr>
  </w:style>
  <w:style w:type="paragraph" w:styleId="Rvision">
    <w:name w:val="Revision"/>
    <w:hidden/>
    <w:uiPriority w:val="99"/>
    <w:semiHidden/>
    <w:rsid w:val="003E0906"/>
    <w:pPr>
      <w:spacing w:after="0" w:line="240" w:lineRule="auto"/>
    </w:pPr>
    <w:rPr>
      <w:rFonts w:ascii="Times New Roman" w:eastAsia="Times New Roman" w:hAnsi="Times New Roman" w:cs="Times New Roman"/>
      <w:kern w:val="0"/>
      <w:sz w:val="24"/>
      <w:szCs w:val="20"/>
      <w14:ligatures w14:val="none"/>
    </w:rPr>
  </w:style>
  <w:style w:type="character" w:customStyle="1" w:styleId="normaltextrun">
    <w:name w:val="normaltextrun"/>
    <w:basedOn w:val="Policepardfaut"/>
    <w:rsid w:val="00371C4E"/>
  </w:style>
  <w:style w:type="character" w:styleId="Lienhypertextesuivivisit">
    <w:name w:val="FollowedHyperlink"/>
    <w:basedOn w:val="Policepardfaut"/>
    <w:uiPriority w:val="99"/>
    <w:semiHidden/>
    <w:unhideWhenUsed/>
    <w:rsid w:val="005C6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ion@standcom.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rcconference.org/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8BDAA6B5248208BD3D8BAA3EB8C68"/>
        <w:category>
          <w:name w:val="General"/>
          <w:gallery w:val="placeholder"/>
        </w:category>
        <w:types>
          <w:type w:val="bbPlcHdr"/>
        </w:types>
        <w:behaviors>
          <w:behavior w:val="content"/>
        </w:behaviors>
        <w:guid w:val="{B3F0AD9D-2EB8-4371-BBEB-B82B40981862}"/>
      </w:docPartPr>
      <w:docPartBody>
        <w:p w:rsidR="007069F0" w:rsidRDefault="00B2027A" w:rsidP="00B2027A">
          <w:pPr>
            <w:pStyle w:val="51B8BDAA6B5248208BD3D8BAA3EB8C68"/>
          </w:pPr>
          <w:r w:rsidRPr="00691AC3">
            <w:rPr>
              <w:rStyle w:val="Textedelespacerserv"/>
              <w:rFonts w:cstheme="minorHAnsi"/>
            </w:rPr>
            <w:t>Please indicate here in less than 500 words the motivations of your candidacy, what you would like to accomplish with the Standing Commission and the special competencies that you could bring to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78"/>
    <w:rsid w:val="00206D78"/>
    <w:rsid w:val="00641EA2"/>
    <w:rsid w:val="007069F0"/>
    <w:rsid w:val="00B202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027A"/>
    <w:rPr>
      <w:color w:val="808080"/>
    </w:rPr>
  </w:style>
  <w:style w:type="paragraph" w:customStyle="1" w:styleId="51B8BDAA6B5248208BD3D8BAA3EB8C68">
    <w:name w:val="51B8BDAA6B5248208BD3D8BAA3EB8C68"/>
    <w:rsid w:val="00B2027A"/>
    <w:rPr>
      <w:kern w:val="0"/>
      <w:lang w:val="fr-CH" w:eastAsia="fr-CH"/>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ff61dd-f256-4a0b-8454-19b56cb19f11">
      <Terms xmlns="http://schemas.microsoft.com/office/infopath/2007/PartnerControls"/>
    </lcf76f155ced4ddcb4097134ff3c332f>
    <TaxCatchAll xmlns="0b604a3c-689d-4a12-8886-2474bf82c5e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1671AE70881C46BA986CB2ABBBE025" ma:contentTypeVersion="22" ma:contentTypeDescription="Create a new document." ma:contentTypeScope="" ma:versionID="3327e70dbf77c8b5e1a3ab4602233619">
  <xsd:schema xmlns:xsd="http://www.w3.org/2001/XMLSchema" xmlns:xs="http://www.w3.org/2001/XMLSchema" xmlns:p="http://schemas.microsoft.com/office/2006/metadata/properties" xmlns:ns1="http://schemas.microsoft.com/sharepoint/v3" xmlns:ns2="88ff61dd-f256-4a0b-8454-19b56cb19f11" xmlns:ns3="0b604a3c-689d-4a12-8886-2474bf82c5e0" targetNamespace="http://schemas.microsoft.com/office/2006/metadata/properties" ma:root="true" ma:fieldsID="73e3ecefc85f1a7a3150c25a2ef05514" ns1:_="" ns2:_="" ns3:_="">
    <xsd:import namespace="http://schemas.microsoft.com/sharepoint/v3"/>
    <xsd:import namespace="88ff61dd-f256-4a0b-8454-19b56cb19f11"/>
    <xsd:import namespace="0b604a3c-689d-4a12-8886-2474bf82c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f61dd-f256-4a0b-8454-19b56cb1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04a3c-689d-4a12-8886-2474bf82c5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0b46a-e497-45c1-b259-918fb8e3a1ca}" ma:internalName="TaxCatchAll" ma:showField="CatchAllData" ma:web="0b604a3c-689d-4a12-8886-2474bf82c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5453-0A75-43CF-B8D7-91D9AF87F779}">
  <ds:schemaRefs>
    <ds:schemaRef ds:uri="http://schemas.openxmlformats.org/officeDocument/2006/bibliography"/>
  </ds:schemaRefs>
</ds:datastoreItem>
</file>

<file path=customXml/itemProps2.xml><?xml version="1.0" encoding="utf-8"?>
<ds:datastoreItem xmlns:ds="http://schemas.openxmlformats.org/officeDocument/2006/customXml" ds:itemID="{0A1C040C-208B-4D48-ADE1-728C187EDAE6}">
  <ds:schemaRefs>
    <ds:schemaRef ds:uri="http://schemas.microsoft.com/office/2006/metadata/properties"/>
    <ds:schemaRef ds:uri="http://schemas.microsoft.com/office/infopath/2007/PartnerControls"/>
    <ds:schemaRef ds:uri="88ff61dd-f256-4a0b-8454-19b56cb19f11"/>
    <ds:schemaRef ds:uri="0b604a3c-689d-4a12-8886-2474bf82c5e0"/>
    <ds:schemaRef ds:uri="http://schemas.microsoft.com/sharepoint/v3"/>
  </ds:schemaRefs>
</ds:datastoreItem>
</file>

<file path=customXml/itemProps3.xml><?xml version="1.0" encoding="utf-8"?>
<ds:datastoreItem xmlns:ds="http://schemas.openxmlformats.org/officeDocument/2006/customXml" ds:itemID="{53E900D8-5E55-428B-A946-7B626AC8951E}">
  <ds:schemaRefs>
    <ds:schemaRef ds:uri="http://schemas.microsoft.com/sharepoint/v3/contenttype/forms"/>
  </ds:schemaRefs>
</ds:datastoreItem>
</file>

<file path=customXml/itemProps4.xml><?xml version="1.0" encoding="utf-8"?>
<ds:datastoreItem xmlns:ds="http://schemas.openxmlformats.org/officeDocument/2006/customXml" ds:itemID="{13E64809-DC0E-4863-B460-21F256D2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ff61dd-f256-4a0b-8454-19b56cb19f11"/>
    <ds:schemaRef ds:uri="0b604a3c-689d-4a12-8886-2474bf82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4564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Garcia Soto</dc:creator>
  <cp:keywords/>
  <dc:description/>
  <cp:lastModifiedBy>Yves Jean Dumeril</cp:lastModifiedBy>
  <cp:revision>27</cp:revision>
  <cp:lastPrinted>2024-04-11T15:36:00Z</cp:lastPrinted>
  <dcterms:created xsi:type="dcterms:W3CDTF">2024-04-10T13:00:00Z</dcterms:created>
  <dcterms:modified xsi:type="dcterms:W3CDTF">2024-04-18T15:36:00Z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0x0101009D1671AE70881C46BA986CB2ABBBE025</vt:lpwstr>
  </property>
  <property fmtid="{D5CDD505-2E9C-101B-9397-08002B2CF9AE}" pid="3" name="ClassificationContentMarkingFooterShapeIds">
    <vt:lpwstr>43f47433,403127c2,7741f10b</vt:lpwstr>
  </property>
  <property fmtid="{D5CDD505-2E9C-101B-9397-08002B2CF9AE}" pid="4" name="ClassificationContentMarkingFooterFontProps">
    <vt:lpwstr>#000000,10,Calibri</vt:lpwstr>
  </property>
  <property fmtid="{D5CDD505-2E9C-101B-9397-08002B2CF9AE}" pid="5" name="ClassificationContentMarkingFooterText">
    <vt:lpwstr>Restricted</vt:lpwstr>
  </property>
  <property fmtid="{D5CDD505-2E9C-101B-9397-08002B2CF9AE}" pid="6" name="MSIP_Label_60843f49-ba84-4571-b1b5-bbf501ecdde5_Enabled">
    <vt:lpwstr>true</vt:lpwstr>
  </property>
  <property fmtid="{D5CDD505-2E9C-101B-9397-08002B2CF9AE}" pid="7" name="MSIP_Label_60843f49-ba84-4571-b1b5-bbf501ecdde5_SetDate">
    <vt:lpwstr>2024-02-13T09:37:06Z</vt:lpwstr>
  </property>
  <property fmtid="{D5CDD505-2E9C-101B-9397-08002B2CF9AE}" pid="8" name="MSIP_Label_60843f49-ba84-4571-b1b5-bbf501ecdde5_Method">
    <vt:lpwstr>Privileged</vt:lpwstr>
  </property>
  <property fmtid="{D5CDD505-2E9C-101B-9397-08002B2CF9AE}" pid="9" name="MSIP_Label_60843f49-ba84-4571-b1b5-bbf501ecdde5_Name">
    <vt:lpwstr>Red Cross - Red Crescent Internal</vt:lpwstr>
  </property>
  <property fmtid="{D5CDD505-2E9C-101B-9397-08002B2CF9AE}" pid="10" name="MSIP_Label_60843f49-ba84-4571-b1b5-bbf501ecdde5_SiteId">
    <vt:lpwstr>a2b53be5-734e-4e6c-ab0d-d184f60fd917</vt:lpwstr>
  </property>
  <property fmtid="{D5CDD505-2E9C-101B-9397-08002B2CF9AE}" pid="11" name="MSIP_Label_60843f49-ba84-4571-b1b5-bbf501ecdde5_ActionId">
    <vt:lpwstr>75bf3f59-c0e0-4717-a378-909ea9815e2e</vt:lpwstr>
  </property>
  <property fmtid="{D5CDD505-2E9C-101B-9397-08002B2CF9AE}" pid="12" name="MSIP_Label_60843f49-ba84-4571-b1b5-bbf501ecdde5_ContentBits">
    <vt:lpwstr>2</vt:lpwstr>
  </property>
  <property fmtid="{D5CDD505-2E9C-101B-9397-08002B2CF9AE}" pid="13" name="MediaServiceImageTags">
    <vt:lpwstr/>
  </property>
</Properties>
</file>